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92935" w14:textId="77777777" w:rsidR="00C77988" w:rsidRDefault="00AF4A59" w:rsidP="00AF4A59">
      <w:pPr>
        <w:pStyle w:val="Title"/>
        <w:rPr>
          <w:lang w:val="en-US"/>
        </w:rPr>
      </w:pPr>
      <w:r>
        <w:rPr>
          <w:lang w:val="en-US"/>
        </w:rPr>
        <w:t>Exam Revision</w:t>
      </w:r>
    </w:p>
    <w:p w14:paraId="6D492936" w14:textId="77777777" w:rsidR="00AF4A59" w:rsidRDefault="00AF4A59" w:rsidP="00AF4A59">
      <w:pPr>
        <w:rPr>
          <w:lang w:val="en-US"/>
        </w:rPr>
      </w:pPr>
    </w:p>
    <w:p w14:paraId="6D492937" w14:textId="77777777" w:rsidR="00AF4A59" w:rsidRDefault="00AF4A59" w:rsidP="00AF4A59">
      <w:pPr>
        <w:pStyle w:val="Heading1"/>
        <w:rPr>
          <w:lang w:val="en-US"/>
        </w:rPr>
      </w:pPr>
      <w:r>
        <w:rPr>
          <w:lang w:val="en-US"/>
        </w:rPr>
        <w:t>Criterion A</w:t>
      </w:r>
    </w:p>
    <w:p w14:paraId="6D492938" w14:textId="77777777" w:rsidR="00AF4A59" w:rsidRDefault="00AF4A59" w:rsidP="00151D0D">
      <w:pPr>
        <w:pStyle w:val="BodyText"/>
        <w:numPr>
          <w:ilvl w:val="1"/>
          <w:numId w:val="1"/>
        </w:numPr>
        <w:spacing w:before="0"/>
        <w:ind w:left="567" w:hanging="425"/>
      </w:pPr>
      <w:r>
        <w:rPr>
          <w:color w:val="231F20"/>
          <w:w w:val="105"/>
        </w:rPr>
        <w:t>explain</w:t>
      </w:r>
      <w:r>
        <w:rPr>
          <w:color w:val="231F20"/>
          <w:spacing w:val="-22"/>
          <w:w w:val="105"/>
        </w:rPr>
        <w:t xml:space="preserve"> </w:t>
      </w:r>
      <w:r>
        <w:rPr>
          <w:color w:val="231F20"/>
          <w:w w:val="105"/>
        </w:rPr>
        <w:t>scientific</w:t>
      </w:r>
      <w:r>
        <w:rPr>
          <w:color w:val="231F20"/>
          <w:spacing w:val="-22"/>
          <w:w w:val="105"/>
        </w:rPr>
        <w:t xml:space="preserve"> </w:t>
      </w:r>
      <w:r>
        <w:rPr>
          <w:color w:val="231F20"/>
          <w:w w:val="105"/>
        </w:rPr>
        <w:t>knowledge</w:t>
      </w:r>
    </w:p>
    <w:p w14:paraId="6D492939" w14:textId="77777777" w:rsidR="00AF4A59" w:rsidRDefault="00AF4A59" w:rsidP="00151D0D">
      <w:pPr>
        <w:pStyle w:val="BodyText"/>
        <w:numPr>
          <w:ilvl w:val="1"/>
          <w:numId w:val="1"/>
        </w:numPr>
        <w:spacing w:line="269" w:lineRule="auto"/>
        <w:ind w:left="567" w:right="419" w:hanging="425"/>
      </w:pPr>
      <w:r>
        <w:rPr>
          <w:color w:val="231F20"/>
          <w:spacing w:val="4"/>
          <w:w w:val="105"/>
        </w:rPr>
        <w:t>ap</w:t>
      </w:r>
      <w:r>
        <w:rPr>
          <w:color w:val="231F20"/>
          <w:spacing w:val="3"/>
          <w:w w:val="105"/>
        </w:rPr>
        <w:t>p</w:t>
      </w:r>
      <w:r>
        <w:rPr>
          <w:color w:val="231F20"/>
          <w:spacing w:val="4"/>
          <w:w w:val="105"/>
        </w:rPr>
        <w:t>ly</w:t>
      </w:r>
      <w:r>
        <w:rPr>
          <w:color w:val="231F20"/>
          <w:spacing w:val="1"/>
          <w:w w:val="105"/>
        </w:rPr>
        <w:t xml:space="preserve"> </w:t>
      </w:r>
      <w:r>
        <w:rPr>
          <w:color w:val="231F20"/>
          <w:spacing w:val="5"/>
          <w:w w:val="105"/>
        </w:rPr>
        <w:t>scientific</w:t>
      </w:r>
      <w:r>
        <w:rPr>
          <w:color w:val="231F20"/>
          <w:spacing w:val="1"/>
          <w:w w:val="105"/>
        </w:rPr>
        <w:t xml:space="preserve"> </w:t>
      </w:r>
      <w:r>
        <w:rPr>
          <w:color w:val="231F20"/>
          <w:spacing w:val="5"/>
          <w:w w:val="105"/>
        </w:rPr>
        <w:t>knowle</w:t>
      </w:r>
      <w:r>
        <w:rPr>
          <w:color w:val="231F20"/>
          <w:spacing w:val="4"/>
          <w:w w:val="105"/>
        </w:rPr>
        <w:t>dg</w:t>
      </w:r>
      <w:r>
        <w:rPr>
          <w:color w:val="231F20"/>
          <w:spacing w:val="5"/>
          <w:w w:val="105"/>
        </w:rPr>
        <w:t>e</w:t>
      </w:r>
      <w:r>
        <w:rPr>
          <w:color w:val="231F20"/>
          <w:spacing w:val="1"/>
          <w:w w:val="105"/>
        </w:rPr>
        <w:t xml:space="preserve"> </w:t>
      </w:r>
      <w:r>
        <w:rPr>
          <w:color w:val="231F20"/>
          <w:spacing w:val="3"/>
          <w:w w:val="105"/>
        </w:rPr>
        <w:t>an</w:t>
      </w:r>
      <w:r>
        <w:rPr>
          <w:color w:val="231F20"/>
          <w:spacing w:val="2"/>
          <w:w w:val="105"/>
        </w:rPr>
        <w:t>d</w:t>
      </w:r>
      <w:r>
        <w:rPr>
          <w:color w:val="231F20"/>
          <w:spacing w:val="1"/>
          <w:w w:val="105"/>
        </w:rPr>
        <w:t xml:space="preserve"> </w:t>
      </w:r>
      <w:r>
        <w:rPr>
          <w:color w:val="231F20"/>
          <w:spacing w:val="5"/>
          <w:w w:val="105"/>
        </w:rPr>
        <w:t>un</w:t>
      </w:r>
      <w:r>
        <w:rPr>
          <w:color w:val="231F20"/>
          <w:spacing w:val="4"/>
          <w:w w:val="105"/>
        </w:rPr>
        <w:t>d</w:t>
      </w:r>
      <w:r>
        <w:rPr>
          <w:color w:val="231F20"/>
          <w:spacing w:val="5"/>
          <w:w w:val="105"/>
        </w:rPr>
        <w:t>erstandin</w:t>
      </w:r>
      <w:r>
        <w:rPr>
          <w:color w:val="231F20"/>
          <w:spacing w:val="4"/>
          <w:w w:val="105"/>
        </w:rPr>
        <w:t>g</w:t>
      </w:r>
      <w:r>
        <w:rPr>
          <w:color w:val="231F20"/>
          <w:spacing w:val="1"/>
          <w:w w:val="105"/>
        </w:rPr>
        <w:t xml:space="preserve"> </w:t>
      </w:r>
      <w:r>
        <w:rPr>
          <w:color w:val="231F20"/>
          <w:spacing w:val="2"/>
          <w:w w:val="105"/>
        </w:rPr>
        <w:t>to</w:t>
      </w:r>
      <w:r>
        <w:rPr>
          <w:color w:val="231F20"/>
          <w:spacing w:val="1"/>
          <w:w w:val="105"/>
        </w:rPr>
        <w:t xml:space="preserve"> </w:t>
      </w:r>
      <w:r>
        <w:rPr>
          <w:color w:val="231F20"/>
          <w:spacing w:val="4"/>
          <w:w w:val="105"/>
        </w:rPr>
        <w:t>sol</w:t>
      </w:r>
      <w:r>
        <w:rPr>
          <w:color w:val="231F20"/>
          <w:spacing w:val="3"/>
          <w:w w:val="105"/>
        </w:rPr>
        <w:t>v</w:t>
      </w:r>
      <w:r>
        <w:rPr>
          <w:color w:val="231F20"/>
          <w:spacing w:val="4"/>
          <w:w w:val="105"/>
        </w:rPr>
        <w:t>e</w:t>
      </w:r>
      <w:r>
        <w:rPr>
          <w:color w:val="231F20"/>
          <w:spacing w:val="1"/>
          <w:w w:val="105"/>
        </w:rPr>
        <w:t xml:space="preserve"> </w:t>
      </w:r>
      <w:r>
        <w:rPr>
          <w:color w:val="231F20"/>
          <w:spacing w:val="4"/>
          <w:w w:val="105"/>
        </w:rPr>
        <w:t>p</w:t>
      </w:r>
      <w:r>
        <w:rPr>
          <w:color w:val="231F20"/>
          <w:spacing w:val="5"/>
          <w:w w:val="105"/>
        </w:rPr>
        <w:t>ro</w:t>
      </w:r>
      <w:r>
        <w:rPr>
          <w:color w:val="231F20"/>
          <w:spacing w:val="4"/>
          <w:w w:val="105"/>
        </w:rPr>
        <w:t>b</w:t>
      </w:r>
      <w:r>
        <w:rPr>
          <w:color w:val="231F20"/>
          <w:spacing w:val="5"/>
          <w:w w:val="105"/>
        </w:rPr>
        <w:t>lems</w:t>
      </w:r>
      <w:r>
        <w:rPr>
          <w:color w:val="231F20"/>
          <w:spacing w:val="1"/>
          <w:w w:val="105"/>
        </w:rPr>
        <w:t xml:space="preserve"> </w:t>
      </w:r>
      <w:r>
        <w:rPr>
          <w:color w:val="231F20"/>
          <w:spacing w:val="4"/>
          <w:w w:val="105"/>
        </w:rPr>
        <w:t>set</w:t>
      </w:r>
      <w:r>
        <w:rPr>
          <w:color w:val="231F20"/>
          <w:spacing w:val="1"/>
          <w:w w:val="105"/>
        </w:rPr>
        <w:t xml:space="preserve"> </w:t>
      </w:r>
      <w:r>
        <w:rPr>
          <w:color w:val="231F20"/>
          <w:spacing w:val="2"/>
          <w:w w:val="105"/>
        </w:rPr>
        <w:t>in</w:t>
      </w:r>
      <w:r>
        <w:rPr>
          <w:color w:val="231F20"/>
          <w:spacing w:val="1"/>
          <w:w w:val="105"/>
        </w:rPr>
        <w:t xml:space="preserve"> </w:t>
      </w:r>
      <w:r>
        <w:rPr>
          <w:color w:val="231F20"/>
          <w:spacing w:val="4"/>
          <w:w w:val="105"/>
        </w:rPr>
        <w:t>familiar</w:t>
      </w:r>
      <w:r>
        <w:rPr>
          <w:color w:val="231F20"/>
          <w:spacing w:val="1"/>
          <w:w w:val="105"/>
        </w:rPr>
        <w:t xml:space="preserve"> </w:t>
      </w:r>
      <w:r>
        <w:rPr>
          <w:color w:val="231F20"/>
          <w:spacing w:val="3"/>
          <w:w w:val="105"/>
        </w:rPr>
        <w:t>an</w:t>
      </w:r>
      <w:r>
        <w:rPr>
          <w:color w:val="231F20"/>
          <w:spacing w:val="2"/>
          <w:w w:val="105"/>
        </w:rPr>
        <w:t>d</w:t>
      </w:r>
      <w:r>
        <w:rPr>
          <w:color w:val="231F20"/>
          <w:spacing w:val="1"/>
          <w:w w:val="105"/>
        </w:rPr>
        <w:t xml:space="preserve"> </w:t>
      </w:r>
      <w:r>
        <w:rPr>
          <w:color w:val="231F20"/>
          <w:spacing w:val="5"/>
          <w:w w:val="105"/>
        </w:rPr>
        <w:t>unfamiliar</w:t>
      </w:r>
      <w:r>
        <w:rPr>
          <w:color w:val="231F20"/>
          <w:spacing w:val="75"/>
          <w:w w:val="97"/>
        </w:rPr>
        <w:t xml:space="preserve"> </w:t>
      </w:r>
      <w:r>
        <w:rPr>
          <w:color w:val="231F20"/>
          <w:spacing w:val="-2"/>
          <w:w w:val="105"/>
        </w:rPr>
        <w:t>sit</w:t>
      </w:r>
      <w:r>
        <w:rPr>
          <w:color w:val="231F20"/>
          <w:spacing w:val="-1"/>
          <w:w w:val="105"/>
        </w:rPr>
        <w:t>u</w:t>
      </w:r>
      <w:r>
        <w:rPr>
          <w:color w:val="231F20"/>
          <w:spacing w:val="-2"/>
          <w:w w:val="105"/>
        </w:rPr>
        <w:t>ati</w:t>
      </w:r>
      <w:r>
        <w:rPr>
          <w:color w:val="231F20"/>
          <w:spacing w:val="-1"/>
          <w:w w:val="105"/>
        </w:rPr>
        <w:t>ons</w:t>
      </w:r>
    </w:p>
    <w:p w14:paraId="6D49293A" w14:textId="77777777" w:rsidR="00AF4A59" w:rsidRDefault="00AF4A59" w:rsidP="00151D0D">
      <w:pPr>
        <w:pStyle w:val="BodyText"/>
        <w:numPr>
          <w:ilvl w:val="1"/>
          <w:numId w:val="1"/>
        </w:numPr>
        <w:spacing w:before="113"/>
        <w:ind w:left="567" w:hanging="425"/>
      </w:pPr>
      <w:proofErr w:type="spellStart"/>
      <w:r>
        <w:rPr>
          <w:color w:val="231F20"/>
        </w:rPr>
        <w:t>analyse</w:t>
      </w:r>
      <w:proofErr w:type="spellEnd"/>
      <w:r>
        <w:rPr>
          <w:color w:val="231F20"/>
          <w:spacing w:val="13"/>
        </w:rPr>
        <w:t xml:space="preserve"> </w:t>
      </w:r>
      <w:r>
        <w:rPr>
          <w:color w:val="231F20"/>
        </w:rPr>
        <w:t>and</w:t>
      </w:r>
      <w:r>
        <w:rPr>
          <w:color w:val="231F20"/>
          <w:spacing w:val="14"/>
        </w:rPr>
        <w:t xml:space="preserve"> </w:t>
      </w:r>
      <w:r>
        <w:rPr>
          <w:color w:val="231F20"/>
          <w:spacing w:val="-1"/>
        </w:rPr>
        <w:t>evaluate</w:t>
      </w:r>
      <w:r>
        <w:rPr>
          <w:color w:val="231F20"/>
          <w:spacing w:val="14"/>
        </w:rPr>
        <w:t xml:space="preserve"> </w:t>
      </w:r>
      <w:r>
        <w:rPr>
          <w:color w:val="231F20"/>
          <w:spacing w:val="-1"/>
        </w:rPr>
        <w:t>in</w:t>
      </w:r>
      <w:r>
        <w:rPr>
          <w:color w:val="231F20"/>
          <w:spacing w:val="-2"/>
        </w:rPr>
        <w:t>f</w:t>
      </w:r>
      <w:r>
        <w:rPr>
          <w:color w:val="231F20"/>
          <w:spacing w:val="-1"/>
        </w:rPr>
        <w:t>o</w:t>
      </w:r>
      <w:r>
        <w:rPr>
          <w:color w:val="231F20"/>
          <w:spacing w:val="-2"/>
        </w:rPr>
        <w:t>r</w:t>
      </w:r>
      <w:r>
        <w:rPr>
          <w:color w:val="231F20"/>
          <w:spacing w:val="-1"/>
        </w:rPr>
        <w:t>mation</w:t>
      </w:r>
      <w:r>
        <w:rPr>
          <w:color w:val="231F20"/>
          <w:spacing w:val="13"/>
        </w:rPr>
        <w:t xml:space="preserve"> </w:t>
      </w:r>
      <w:r>
        <w:rPr>
          <w:color w:val="231F20"/>
          <w:spacing w:val="-1"/>
        </w:rPr>
        <w:t>to</w:t>
      </w:r>
      <w:r>
        <w:rPr>
          <w:color w:val="231F20"/>
          <w:spacing w:val="14"/>
        </w:rPr>
        <w:t xml:space="preserve"> </w:t>
      </w:r>
      <w:r>
        <w:rPr>
          <w:color w:val="231F20"/>
          <w:spacing w:val="-1"/>
        </w:rPr>
        <w:t>make</w:t>
      </w:r>
      <w:r>
        <w:rPr>
          <w:color w:val="231F20"/>
          <w:spacing w:val="14"/>
        </w:rPr>
        <w:t xml:space="preserve"> </w:t>
      </w:r>
      <w:r>
        <w:rPr>
          <w:color w:val="231F20"/>
        </w:rPr>
        <w:t>scientifically</w:t>
      </w:r>
      <w:r>
        <w:rPr>
          <w:color w:val="231F20"/>
          <w:spacing w:val="13"/>
        </w:rPr>
        <w:t xml:space="preserve"> </w:t>
      </w:r>
      <w:r>
        <w:rPr>
          <w:color w:val="231F20"/>
        </w:rPr>
        <w:t>supported</w:t>
      </w:r>
      <w:r>
        <w:rPr>
          <w:color w:val="231F20"/>
          <w:spacing w:val="14"/>
        </w:rPr>
        <w:t xml:space="preserve"> </w:t>
      </w:r>
      <w:r>
        <w:rPr>
          <w:color w:val="231F20"/>
        </w:rPr>
        <w:t>judgments.</w:t>
      </w:r>
    </w:p>
    <w:p w14:paraId="6D49293B" w14:textId="77777777" w:rsidR="00AF4A59" w:rsidRDefault="00AF4A59" w:rsidP="00AF4A59">
      <w:pPr>
        <w:pStyle w:val="BodyText"/>
        <w:tabs>
          <w:tab w:val="left" w:pos="875"/>
        </w:tabs>
        <w:spacing w:before="113"/>
        <w:ind w:left="574" w:firstLine="0"/>
      </w:pPr>
    </w:p>
    <w:p w14:paraId="6D49293C" w14:textId="77777777" w:rsidR="00AF4A59" w:rsidRDefault="000D1459" w:rsidP="00AF4A59">
      <w:pPr>
        <w:pStyle w:val="BodyText"/>
        <w:tabs>
          <w:tab w:val="left" w:pos="875"/>
        </w:tabs>
        <w:spacing w:before="113"/>
        <w:ind w:left="574" w:firstLine="0"/>
      </w:pPr>
      <w:r>
        <w:rPr>
          <w:noProof/>
          <w:color w:val="231F20"/>
        </w:rPr>
        <mc:AlternateContent>
          <mc:Choice Requires="wps">
            <w:drawing>
              <wp:anchor distT="0" distB="0" distL="114300" distR="114300" simplePos="0" relativeHeight="251665408" behindDoc="1" locked="0" layoutInCell="1" allowOverlap="1" wp14:anchorId="6D492A00" wp14:editId="6D492A01">
                <wp:simplePos x="0" y="0"/>
                <wp:positionH relativeFrom="margin">
                  <wp:align>right</wp:align>
                </wp:positionH>
                <wp:positionV relativeFrom="paragraph">
                  <wp:posOffset>18282</wp:posOffset>
                </wp:positionV>
                <wp:extent cx="5477510" cy="370625"/>
                <wp:effectExtent l="0" t="0" r="27940" b="10795"/>
                <wp:wrapNone/>
                <wp:docPr id="5" name="Rounded Rectangle 5"/>
                <wp:cNvGraphicFramePr/>
                <a:graphic xmlns:a="http://schemas.openxmlformats.org/drawingml/2006/main">
                  <a:graphicData uri="http://schemas.microsoft.com/office/word/2010/wordprocessingShape">
                    <wps:wsp>
                      <wps:cNvSpPr/>
                      <wps:spPr>
                        <a:xfrm>
                          <a:off x="0" y="0"/>
                          <a:ext cx="5477510" cy="370625"/>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6D6DDB1" id="Rounded Rectangle 5" o:spid="_x0000_s1026" style="position:absolute;margin-left:380.1pt;margin-top:1.45pt;width:431.3pt;height:29.2pt;z-index:-25165107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" fillcolor="#9ecb81 [2169]" strokecolor="#70ad47 [3209]" strokeweight=".5pt">
                <v:fill color2="#8ac066 [2617]" rotate="t" colors="0 #b5d5a7;.5 #aace99;1 #9cca86" focus="100%" type="gradient">
                  <o:fill v:ext="view" type="gradientUnscaled"/>
                </v:fill>
                <v:stroke joinstyle="miter"/>
                <w10:wrap anchorx="margin"/>
              </v:roundrect>
            </w:pict>
          </mc:Fallback>
        </mc:AlternateContent>
      </w:r>
      <w:r w:rsidR="00AF4A59">
        <w:t xml:space="preserve">This is going to examine your knowledge. You should be able to recall definitions of keywords, use key terminology in answering questions and be able to apply your </w:t>
      </w:r>
      <w:r w:rsidR="00151D0D">
        <w:t>knowledge into abstract situations.</w:t>
      </w:r>
    </w:p>
    <w:p w14:paraId="6D49293D" w14:textId="77777777" w:rsidR="00151D0D" w:rsidRPr="00151D0D" w:rsidRDefault="00151D0D" w:rsidP="00AF4A59">
      <w:pPr>
        <w:pStyle w:val="BodyText"/>
        <w:tabs>
          <w:tab w:val="left" w:pos="875"/>
        </w:tabs>
        <w:spacing w:before="113"/>
        <w:ind w:left="574" w:firstLine="0"/>
        <w:rPr>
          <w:rStyle w:val="IntenseEmphasis"/>
        </w:rPr>
      </w:pPr>
      <w:r w:rsidRPr="00151D0D">
        <w:rPr>
          <w:rStyle w:val="IntenseEmphasis"/>
        </w:rPr>
        <w:t>Examples</w:t>
      </w:r>
    </w:p>
    <w:p w14:paraId="6D49293E" w14:textId="77777777" w:rsidR="00151D0D" w:rsidRPr="00841CF0" w:rsidRDefault="00151D0D" w:rsidP="00AF4A59">
      <w:pPr>
        <w:pStyle w:val="BodyText"/>
        <w:tabs>
          <w:tab w:val="left" w:pos="875"/>
        </w:tabs>
        <w:spacing w:before="113"/>
        <w:ind w:left="574" w:firstLine="0"/>
        <w:rPr>
          <w:highlight w:val="yellow"/>
        </w:rPr>
      </w:pPr>
      <w:r w:rsidRPr="00841CF0">
        <w:rPr>
          <w:b/>
          <w:highlight w:val="yellow"/>
        </w:rPr>
        <w:t>State</w:t>
      </w:r>
      <w:r w:rsidRPr="00841CF0">
        <w:rPr>
          <w:highlight w:val="yellow"/>
        </w:rPr>
        <w:t xml:space="preserve"> the name of the organ system that carries blood</w:t>
      </w:r>
    </w:p>
    <w:p w14:paraId="6D49293F" w14:textId="77777777" w:rsidR="00151D0D" w:rsidRPr="00841CF0" w:rsidRDefault="00151D0D" w:rsidP="00AF4A59">
      <w:pPr>
        <w:pStyle w:val="BodyText"/>
        <w:tabs>
          <w:tab w:val="left" w:pos="875"/>
        </w:tabs>
        <w:spacing w:before="113"/>
        <w:ind w:left="574" w:firstLine="0"/>
        <w:rPr>
          <w:highlight w:val="yellow"/>
        </w:rPr>
      </w:pPr>
      <w:r w:rsidRPr="00841CF0">
        <w:rPr>
          <w:b/>
          <w:highlight w:val="yellow"/>
        </w:rPr>
        <w:t>Outline</w:t>
      </w:r>
      <w:r w:rsidRPr="00841CF0">
        <w:rPr>
          <w:highlight w:val="yellow"/>
        </w:rPr>
        <w:t xml:space="preserve"> the process of </w:t>
      </w:r>
      <w:proofErr w:type="spellStart"/>
      <w:r w:rsidRPr="00841CF0">
        <w:rPr>
          <w:highlight w:val="yellow"/>
        </w:rPr>
        <w:t>krebs</w:t>
      </w:r>
      <w:proofErr w:type="spellEnd"/>
      <w:r w:rsidRPr="00841CF0">
        <w:rPr>
          <w:highlight w:val="yellow"/>
        </w:rPr>
        <w:t xml:space="preserve"> cycle</w:t>
      </w:r>
    </w:p>
    <w:p w14:paraId="6D492940" w14:textId="77777777" w:rsidR="00151D0D" w:rsidRPr="00841CF0" w:rsidRDefault="00151D0D" w:rsidP="00AF4A59">
      <w:pPr>
        <w:pStyle w:val="BodyText"/>
        <w:tabs>
          <w:tab w:val="left" w:pos="875"/>
        </w:tabs>
        <w:spacing w:before="113"/>
        <w:ind w:left="574" w:firstLine="0"/>
        <w:rPr>
          <w:highlight w:val="yellow"/>
        </w:rPr>
      </w:pPr>
      <w:r w:rsidRPr="00841CF0">
        <w:rPr>
          <w:b/>
          <w:highlight w:val="yellow"/>
        </w:rPr>
        <w:t>Compare</w:t>
      </w:r>
      <w:r w:rsidRPr="00841CF0">
        <w:rPr>
          <w:highlight w:val="yellow"/>
        </w:rPr>
        <w:t xml:space="preserve"> and </w:t>
      </w:r>
      <w:r w:rsidRPr="00841CF0">
        <w:rPr>
          <w:b/>
          <w:highlight w:val="yellow"/>
        </w:rPr>
        <w:t>contrast</w:t>
      </w:r>
      <w:r w:rsidRPr="00841CF0">
        <w:rPr>
          <w:highlight w:val="yellow"/>
        </w:rPr>
        <w:t xml:space="preserve"> photosynthesis and respiration</w:t>
      </w:r>
    </w:p>
    <w:p w14:paraId="6D492941" w14:textId="77777777" w:rsidR="00151D0D" w:rsidRPr="00841CF0" w:rsidRDefault="00151D0D" w:rsidP="00AF4A59">
      <w:pPr>
        <w:pStyle w:val="BodyText"/>
        <w:tabs>
          <w:tab w:val="left" w:pos="875"/>
        </w:tabs>
        <w:spacing w:before="113"/>
        <w:ind w:left="574" w:firstLine="0"/>
        <w:rPr>
          <w:highlight w:val="yellow"/>
        </w:rPr>
      </w:pPr>
      <w:r w:rsidRPr="00841CF0">
        <w:rPr>
          <w:b/>
          <w:highlight w:val="yellow"/>
        </w:rPr>
        <w:t>Explain</w:t>
      </w:r>
      <w:r w:rsidRPr="00841CF0">
        <w:rPr>
          <w:highlight w:val="yellow"/>
        </w:rPr>
        <w:t xml:space="preserve"> how bacteria have become resistant to anti-biotics</w:t>
      </w:r>
    </w:p>
    <w:p w14:paraId="6D492942" w14:textId="77777777" w:rsidR="00151D0D" w:rsidRDefault="00151D0D" w:rsidP="00AF4A59">
      <w:pPr>
        <w:pStyle w:val="BodyText"/>
        <w:tabs>
          <w:tab w:val="left" w:pos="875"/>
        </w:tabs>
        <w:spacing w:before="113"/>
        <w:ind w:left="574" w:firstLine="0"/>
      </w:pPr>
      <w:r w:rsidRPr="00841CF0">
        <w:rPr>
          <w:b/>
          <w:highlight w:val="yellow"/>
        </w:rPr>
        <w:t>Outline</w:t>
      </w:r>
      <w:r w:rsidRPr="00841CF0">
        <w:rPr>
          <w:highlight w:val="yellow"/>
        </w:rPr>
        <w:t xml:space="preserve"> the flow of blood through the heart</w:t>
      </w:r>
    </w:p>
    <w:p w14:paraId="6D492943" w14:textId="77777777" w:rsidR="00151D0D" w:rsidRDefault="00151D0D" w:rsidP="00151D0D">
      <w:pPr>
        <w:pStyle w:val="Heading1"/>
      </w:pPr>
      <w:r>
        <w:t>Criterion B</w:t>
      </w:r>
    </w:p>
    <w:p w14:paraId="6D492944" w14:textId="77777777" w:rsidR="00151D0D" w:rsidRDefault="00151D0D" w:rsidP="00151D0D">
      <w:pPr>
        <w:pStyle w:val="BodyText"/>
        <w:numPr>
          <w:ilvl w:val="0"/>
          <w:numId w:val="2"/>
        </w:numPr>
        <w:tabs>
          <w:tab w:val="left" w:pos="575"/>
        </w:tabs>
        <w:spacing w:before="0"/>
      </w:pPr>
      <w:r>
        <w:rPr>
          <w:color w:val="231F20"/>
        </w:rPr>
        <w:t>explain</w:t>
      </w:r>
      <w:r>
        <w:rPr>
          <w:color w:val="231F20"/>
          <w:spacing w:val="9"/>
        </w:rPr>
        <w:t xml:space="preserve"> </w:t>
      </w:r>
      <w:r>
        <w:rPr>
          <w:color w:val="231F20"/>
        </w:rPr>
        <w:t>a</w:t>
      </w:r>
      <w:r>
        <w:rPr>
          <w:color w:val="231F20"/>
          <w:spacing w:val="10"/>
        </w:rPr>
        <w:t xml:space="preserve"> </w:t>
      </w:r>
      <w:r>
        <w:rPr>
          <w:color w:val="231F20"/>
        </w:rPr>
        <w:t>problem</w:t>
      </w:r>
      <w:r>
        <w:rPr>
          <w:color w:val="231F20"/>
          <w:spacing w:val="9"/>
        </w:rPr>
        <w:t xml:space="preserve"> </w:t>
      </w:r>
      <w:r>
        <w:rPr>
          <w:color w:val="231F20"/>
        </w:rPr>
        <w:t>or</w:t>
      </w:r>
      <w:r>
        <w:rPr>
          <w:color w:val="231F20"/>
          <w:spacing w:val="10"/>
        </w:rPr>
        <w:t xml:space="preserve"> </w:t>
      </w:r>
      <w:r>
        <w:rPr>
          <w:color w:val="231F20"/>
          <w:spacing w:val="-1"/>
        </w:rPr>
        <w:t>question</w:t>
      </w:r>
      <w:r>
        <w:rPr>
          <w:color w:val="231F20"/>
          <w:spacing w:val="9"/>
        </w:rPr>
        <w:t xml:space="preserve"> </w:t>
      </w:r>
      <w:r>
        <w:rPr>
          <w:color w:val="231F20"/>
          <w:spacing w:val="-1"/>
        </w:rPr>
        <w:t>to</w:t>
      </w:r>
      <w:r>
        <w:rPr>
          <w:color w:val="231F20"/>
          <w:spacing w:val="10"/>
        </w:rPr>
        <w:t xml:space="preserve"> </w:t>
      </w:r>
      <w:r>
        <w:rPr>
          <w:color w:val="231F20"/>
        </w:rPr>
        <w:t>b</w:t>
      </w:r>
      <w:r>
        <w:rPr>
          <w:color w:val="231F20"/>
          <w:spacing w:val="1"/>
        </w:rPr>
        <w:t>e</w:t>
      </w:r>
      <w:r>
        <w:rPr>
          <w:color w:val="231F20"/>
          <w:spacing w:val="9"/>
        </w:rPr>
        <w:t xml:space="preserve"> </w:t>
      </w:r>
      <w:r>
        <w:rPr>
          <w:color w:val="231F20"/>
          <w:spacing w:val="-1"/>
        </w:rPr>
        <w:t>tested</w:t>
      </w:r>
      <w:r>
        <w:rPr>
          <w:color w:val="231F20"/>
          <w:spacing w:val="10"/>
        </w:rPr>
        <w:t xml:space="preserve"> </w:t>
      </w:r>
      <w:r>
        <w:rPr>
          <w:color w:val="231F20"/>
          <w:spacing w:val="-1"/>
        </w:rPr>
        <w:t>by</w:t>
      </w:r>
      <w:r>
        <w:rPr>
          <w:color w:val="231F20"/>
          <w:spacing w:val="10"/>
        </w:rPr>
        <w:t xml:space="preserve"> </w:t>
      </w:r>
      <w:r>
        <w:rPr>
          <w:color w:val="231F20"/>
        </w:rPr>
        <w:t>a</w:t>
      </w:r>
      <w:r>
        <w:rPr>
          <w:color w:val="231F20"/>
          <w:spacing w:val="9"/>
        </w:rPr>
        <w:t xml:space="preserve"> </w:t>
      </w:r>
      <w:r>
        <w:rPr>
          <w:color w:val="231F20"/>
        </w:rPr>
        <w:t>scientific</w:t>
      </w:r>
      <w:r>
        <w:rPr>
          <w:color w:val="231F20"/>
          <w:spacing w:val="10"/>
        </w:rPr>
        <w:t xml:space="preserve"> </w:t>
      </w:r>
      <w:r>
        <w:rPr>
          <w:color w:val="231F20"/>
          <w:spacing w:val="-1"/>
        </w:rPr>
        <w:t>investigation</w:t>
      </w:r>
    </w:p>
    <w:p w14:paraId="6D492945" w14:textId="77777777" w:rsidR="00151D0D" w:rsidRDefault="00151D0D" w:rsidP="00151D0D">
      <w:pPr>
        <w:pStyle w:val="BodyText"/>
        <w:numPr>
          <w:ilvl w:val="0"/>
          <w:numId w:val="2"/>
        </w:numPr>
        <w:tabs>
          <w:tab w:val="left" w:pos="575"/>
        </w:tabs>
      </w:pPr>
      <w:r>
        <w:rPr>
          <w:color w:val="231F20"/>
          <w:spacing w:val="-2"/>
          <w:w w:val="105"/>
        </w:rPr>
        <w:t>f</w:t>
      </w:r>
      <w:r>
        <w:rPr>
          <w:color w:val="231F20"/>
          <w:spacing w:val="-1"/>
          <w:w w:val="105"/>
        </w:rPr>
        <w:t>o</w:t>
      </w:r>
      <w:r>
        <w:rPr>
          <w:color w:val="231F20"/>
          <w:spacing w:val="-2"/>
          <w:w w:val="105"/>
        </w:rPr>
        <w:t>r</w:t>
      </w:r>
      <w:r>
        <w:rPr>
          <w:color w:val="231F20"/>
          <w:spacing w:val="-1"/>
          <w:w w:val="105"/>
        </w:rPr>
        <w:t>m</w:t>
      </w:r>
      <w:r>
        <w:rPr>
          <w:color w:val="231F20"/>
          <w:spacing w:val="-2"/>
          <w:w w:val="105"/>
        </w:rPr>
        <w:t>ulate</w:t>
      </w:r>
      <w:r>
        <w:rPr>
          <w:color w:val="231F20"/>
          <w:spacing w:val="-17"/>
          <w:w w:val="105"/>
        </w:rPr>
        <w:t xml:space="preserve"> </w:t>
      </w:r>
      <w:r>
        <w:rPr>
          <w:color w:val="231F20"/>
          <w:w w:val="105"/>
        </w:rPr>
        <w:t>a</w:t>
      </w:r>
      <w:r>
        <w:rPr>
          <w:color w:val="231F20"/>
          <w:spacing w:val="-16"/>
          <w:w w:val="105"/>
        </w:rPr>
        <w:t xml:space="preserve"> </w:t>
      </w:r>
      <w:r>
        <w:rPr>
          <w:color w:val="231F20"/>
          <w:w w:val="105"/>
        </w:rPr>
        <w:t>testable</w:t>
      </w:r>
      <w:r>
        <w:rPr>
          <w:color w:val="231F20"/>
          <w:spacing w:val="-16"/>
          <w:w w:val="105"/>
        </w:rPr>
        <w:t xml:space="preserve"> </w:t>
      </w:r>
      <w:r>
        <w:rPr>
          <w:color w:val="231F20"/>
          <w:spacing w:val="-1"/>
          <w:w w:val="105"/>
        </w:rPr>
        <w:t>hypo</w:t>
      </w:r>
      <w:r>
        <w:rPr>
          <w:color w:val="231F20"/>
          <w:spacing w:val="-2"/>
          <w:w w:val="105"/>
        </w:rPr>
        <w:t>t</w:t>
      </w:r>
      <w:r>
        <w:rPr>
          <w:color w:val="231F20"/>
          <w:spacing w:val="-1"/>
          <w:w w:val="105"/>
        </w:rPr>
        <w:t>h</w:t>
      </w:r>
      <w:r>
        <w:rPr>
          <w:color w:val="231F20"/>
          <w:spacing w:val="-2"/>
          <w:w w:val="105"/>
        </w:rPr>
        <w:t>esis</w:t>
      </w:r>
      <w:r>
        <w:rPr>
          <w:color w:val="231F20"/>
          <w:spacing w:val="-16"/>
          <w:w w:val="105"/>
        </w:rPr>
        <w:t xml:space="preserve"> </w:t>
      </w:r>
      <w:r>
        <w:rPr>
          <w:color w:val="231F20"/>
          <w:w w:val="105"/>
        </w:rPr>
        <w:t>and</w:t>
      </w:r>
      <w:r>
        <w:rPr>
          <w:color w:val="231F20"/>
          <w:spacing w:val="-17"/>
          <w:w w:val="105"/>
        </w:rPr>
        <w:t xml:space="preserve"> </w:t>
      </w:r>
      <w:r>
        <w:rPr>
          <w:color w:val="231F20"/>
          <w:w w:val="105"/>
        </w:rPr>
        <w:t>explain</w:t>
      </w:r>
      <w:r>
        <w:rPr>
          <w:color w:val="231F20"/>
          <w:spacing w:val="-16"/>
          <w:w w:val="105"/>
        </w:rPr>
        <w:t xml:space="preserve"> </w:t>
      </w:r>
      <w:r>
        <w:rPr>
          <w:color w:val="231F20"/>
          <w:w w:val="105"/>
        </w:rPr>
        <w:t>it</w:t>
      </w:r>
      <w:r>
        <w:rPr>
          <w:color w:val="231F20"/>
          <w:spacing w:val="-16"/>
          <w:w w:val="105"/>
        </w:rPr>
        <w:t xml:space="preserve"> </w:t>
      </w:r>
      <w:r>
        <w:rPr>
          <w:color w:val="231F20"/>
          <w:spacing w:val="-1"/>
          <w:w w:val="105"/>
        </w:rPr>
        <w:t>u</w:t>
      </w:r>
      <w:r>
        <w:rPr>
          <w:color w:val="231F20"/>
          <w:spacing w:val="-2"/>
          <w:w w:val="105"/>
        </w:rPr>
        <w:t>si</w:t>
      </w:r>
      <w:r>
        <w:rPr>
          <w:color w:val="231F20"/>
          <w:spacing w:val="-1"/>
          <w:w w:val="105"/>
        </w:rPr>
        <w:t>ng</w:t>
      </w:r>
      <w:r>
        <w:rPr>
          <w:color w:val="231F20"/>
          <w:spacing w:val="-16"/>
          <w:w w:val="105"/>
        </w:rPr>
        <w:t xml:space="preserve"> </w:t>
      </w:r>
      <w:r>
        <w:rPr>
          <w:color w:val="231F20"/>
          <w:w w:val="105"/>
        </w:rPr>
        <w:t>scientific</w:t>
      </w:r>
      <w:r>
        <w:rPr>
          <w:color w:val="231F20"/>
          <w:spacing w:val="-17"/>
          <w:w w:val="105"/>
        </w:rPr>
        <w:t xml:space="preserve"> </w:t>
      </w:r>
      <w:r>
        <w:rPr>
          <w:color w:val="231F20"/>
          <w:spacing w:val="-2"/>
          <w:w w:val="105"/>
        </w:rPr>
        <w:t>reas</w:t>
      </w:r>
      <w:r>
        <w:rPr>
          <w:color w:val="231F20"/>
          <w:spacing w:val="-1"/>
          <w:w w:val="105"/>
        </w:rPr>
        <w:t>on</w:t>
      </w:r>
      <w:r>
        <w:rPr>
          <w:color w:val="231F20"/>
          <w:spacing w:val="-2"/>
          <w:w w:val="105"/>
        </w:rPr>
        <w:t>i</w:t>
      </w:r>
      <w:r>
        <w:rPr>
          <w:color w:val="231F20"/>
          <w:spacing w:val="-1"/>
          <w:w w:val="105"/>
        </w:rPr>
        <w:t>ng</w:t>
      </w:r>
    </w:p>
    <w:p w14:paraId="6D492946" w14:textId="77777777" w:rsidR="00151D0D" w:rsidRDefault="00151D0D" w:rsidP="00151D0D">
      <w:pPr>
        <w:pStyle w:val="BodyText"/>
        <w:numPr>
          <w:ilvl w:val="0"/>
          <w:numId w:val="2"/>
        </w:numPr>
        <w:tabs>
          <w:tab w:val="left" w:pos="575"/>
        </w:tabs>
      </w:pPr>
      <w:r>
        <w:rPr>
          <w:color w:val="231F20"/>
          <w:w w:val="105"/>
        </w:rPr>
        <w:t>explain</w:t>
      </w:r>
      <w:r>
        <w:rPr>
          <w:color w:val="231F20"/>
          <w:spacing w:val="-16"/>
          <w:w w:val="105"/>
        </w:rPr>
        <w:t xml:space="preserve"> </w:t>
      </w:r>
      <w:r>
        <w:rPr>
          <w:color w:val="231F20"/>
          <w:spacing w:val="-1"/>
          <w:w w:val="105"/>
        </w:rPr>
        <w:t>ho</w:t>
      </w:r>
      <w:r>
        <w:rPr>
          <w:color w:val="231F20"/>
          <w:spacing w:val="-2"/>
          <w:w w:val="105"/>
        </w:rPr>
        <w:t>w</w:t>
      </w:r>
      <w:r>
        <w:rPr>
          <w:color w:val="231F20"/>
          <w:spacing w:val="-15"/>
          <w:w w:val="105"/>
        </w:rPr>
        <w:t xml:space="preserve"> </w:t>
      </w:r>
      <w:r>
        <w:rPr>
          <w:color w:val="231F20"/>
          <w:spacing w:val="-2"/>
          <w:w w:val="105"/>
        </w:rPr>
        <w:t>t</w:t>
      </w:r>
      <w:r>
        <w:rPr>
          <w:color w:val="231F20"/>
          <w:spacing w:val="-1"/>
          <w:w w:val="105"/>
        </w:rPr>
        <w:t>o</w:t>
      </w:r>
      <w:r>
        <w:rPr>
          <w:color w:val="231F20"/>
          <w:spacing w:val="-15"/>
          <w:w w:val="105"/>
        </w:rPr>
        <w:t xml:space="preserve"> </w:t>
      </w:r>
      <w:r>
        <w:rPr>
          <w:color w:val="231F20"/>
          <w:spacing w:val="-1"/>
          <w:w w:val="105"/>
        </w:rPr>
        <w:t>man</w:t>
      </w:r>
      <w:r>
        <w:rPr>
          <w:color w:val="231F20"/>
          <w:spacing w:val="-2"/>
          <w:w w:val="105"/>
        </w:rPr>
        <w:t>i</w:t>
      </w:r>
      <w:r>
        <w:rPr>
          <w:color w:val="231F20"/>
          <w:spacing w:val="-1"/>
          <w:w w:val="105"/>
        </w:rPr>
        <w:t>p</w:t>
      </w:r>
      <w:r>
        <w:rPr>
          <w:color w:val="231F20"/>
          <w:spacing w:val="-2"/>
          <w:w w:val="105"/>
        </w:rPr>
        <w:t>ulate</w:t>
      </w:r>
      <w:r>
        <w:rPr>
          <w:color w:val="231F20"/>
          <w:spacing w:val="-15"/>
          <w:w w:val="105"/>
        </w:rPr>
        <w:t xml:space="preserve"> </w:t>
      </w:r>
      <w:r>
        <w:rPr>
          <w:color w:val="231F20"/>
          <w:w w:val="105"/>
        </w:rPr>
        <w:t>the</w:t>
      </w:r>
      <w:r>
        <w:rPr>
          <w:color w:val="231F20"/>
          <w:spacing w:val="-15"/>
          <w:w w:val="105"/>
        </w:rPr>
        <w:t xml:space="preserve"> </w:t>
      </w:r>
      <w:r>
        <w:rPr>
          <w:color w:val="231F20"/>
          <w:w w:val="105"/>
        </w:rPr>
        <w:t>variables,</w:t>
      </w:r>
      <w:r>
        <w:rPr>
          <w:color w:val="231F20"/>
          <w:spacing w:val="-15"/>
          <w:w w:val="105"/>
        </w:rPr>
        <w:t xml:space="preserve"> </w:t>
      </w:r>
      <w:r>
        <w:rPr>
          <w:color w:val="231F20"/>
          <w:w w:val="105"/>
        </w:rPr>
        <w:t>and</w:t>
      </w:r>
      <w:r>
        <w:rPr>
          <w:color w:val="231F20"/>
          <w:spacing w:val="-15"/>
          <w:w w:val="105"/>
        </w:rPr>
        <w:t xml:space="preserve"> </w:t>
      </w:r>
      <w:r>
        <w:rPr>
          <w:color w:val="231F20"/>
          <w:w w:val="105"/>
        </w:rPr>
        <w:t>explain</w:t>
      </w:r>
      <w:r>
        <w:rPr>
          <w:color w:val="231F20"/>
          <w:spacing w:val="-15"/>
          <w:w w:val="105"/>
        </w:rPr>
        <w:t xml:space="preserve"> </w:t>
      </w:r>
      <w:r>
        <w:rPr>
          <w:color w:val="231F20"/>
          <w:spacing w:val="-1"/>
          <w:w w:val="105"/>
        </w:rPr>
        <w:t>ho</w:t>
      </w:r>
      <w:r>
        <w:rPr>
          <w:color w:val="231F20"/>
          <w:spacing w:val="-2"/>
          <w:w w:val="105"/>
        </w:rPr>
        <w:t>w</w:t>
      </w:r>
      <w:r>
        <w:rPr>
          <w:color w:val="231F20"/>
          <w:spacing w:val="-15"/>
          <w:w w:val="105"/>
        </w:rPr>
        <w:t xml:space="preserve"> </w:t>
      </w:r>
      <w:r>
        <w:rPr>
          <w:color w:val="231F20"/>
          <w:w w:val="105"/>
        </w:rPr>
        <w:t>data</w:t>
      </w:r>
      <w:r>
        <w:rPr>
          <w:color w:val="231F20"/>
          <w:spacing w:val="-15"/>
          <w:w w:val="105"/>
        </w:rPr>
        <w:t xml:space="preserve"> </w:t>
      </w:r>
      <w:r>
        <w:rPr>
          <w:color w:val="231F20"/>
          <w:spacing w:val="-2"/>
          <w:w w:val="105"/>
        </w:rPr>
        <w:t>wi</w:t>
      </w:r>
      <w:r>
        <w:rPr>
          <w:color w:val="231F20"/>
          <w:spacing w:val="-1"/>
          <w:w w:val="105"/>
        </w:rPr>
        <w:t>ll</w:t>
      </w:r>
      <w:r>
        <w:rPr>
          <w:color w:val="231F20"/>
          <w:spacing w:val="-15"/>
          <w:w w:val="105"/>
        </w:rPr>
        <w:t xml:space="preserve"> </w:t>
      </w:r>
      <w:r>
        <w:rPr>
          <w:color w:val="231F20"/>
          <w:w w:val="105"/>
        </w:rPr>
        <w:t>b</w:t>
      </w:r>
      <w:r>
        <w:rPr>
          <w:color w:val="231F20"/>
          <w:spacing w:val="1"/>
          <w:w w:val="105"/>
        </w:rPr>
        <w:t>e</w:t>
      </w:r>
      <w:r>
        <w:rPr>
          <w:color w:val="231F20"/>
          <w:spacing w:val="-15"/>
          <w:w w:val="105"/>
        </w:rPr>
        <w:t xml:space="preserve"> </w:t>
      </w:r>
      <w:r>
        <w:rPr>
          <w:color w:val="231F20"/>
          <w:w w:val="105"/>
        </w:rPr>
        <w:t>collected</w:t>
      </w:r>
    </w:p>
    <w:p w14:paraId="6D492947" w14:textId="77777777" w:rsidR="00151D0D" w:rsidRPr="00151D0D" w:rsidRDefault="00151D0D" w:rsidP="00151D0D">
      <w:pPr>
        <w:pStyle w:val="BodyText"/>
        <w:numPr>
          <w:ilvl w:val="0"/>
          <w:numId w:val="2"/>
        </w:numPr>
        <w:tabs>
          <w:tab w:val="left" w:pos="575"/>
        </w:tabs>
      </w:pPr>
      <w:r>
        <w:rPr>
          <w:color w:val="231F20"/>
          <w:spacing w:val="-1"/>
          <w:w w:val="105"/>
        </w:rPr>
        <w:t>d</w:t>
      </w:r>
      <w:r>
        <w:rPr>
          <w:color w:val="231F20"/>
          <w:spacing w:val="-2"/>
          <w:w w:val="105"/>
        </w:rPr>
        <w:t>esi</w:t>
      </w:r>
      <w:r>
        <w:rPr>
          <w:color w:val="231F20"/>
          <w:spacing w:val="-1"/>
          <w:w w:val="105"/>
        </w:rPr>
        <w:t>gn</w:t>
      </w:r>
      <w:r>
        <w:rPr>
          <w:color w:val="231F20"/>
          <w:spacing w:val="-21"/>
          <w:w w:val="105"/>
        </w:rPr>
        <w:t xml:space="preserve"> </w:t>
      </w:r>
      <w:r>
        <w:rPr>
          <w:color w:val="231F20"/>
          <w:w w:val="105"/>
        </w:rPr>
        <w:t>scientific</w:t>
      </w:r>
      <w:r>
        <w:rPr>
          <w:color w:val="231F20"/>
          <w:spacing w:val="-20"/>
          <w:w w:val="105"/>
        </w:rPr>
        <w:t xml:space="preserve"> </w:t>
      </w:r>
      <w:r>
        <w:rPr>
          <w:color w:val="231F20"/>
          <w:spacing w:val="-2"/>
          <w:w w:val="105"/>
        </w:rPr>
        <w:t>i</w:t>
      </w:r>
      <w:r>
        <w:rPr>
          <w:color w:val="231F20"/>
          <w:spacing w:val="-1"/>
          <w:w w:val="105"/>
        </w:rPr>
        <w:t>nv</w:t>
      </w:r>
      <w:r>
        <w:rPr>
          <w:color w:val="231F20"/>
          <w:spacing w:val="-2"/>
          <w:w w:val="105"/>
        </w:rPr>
        <w:t>esti</w:t>
      </w:r>
      <w:r>
        <w:rPr>
          <w:color w:val="231F20"/>
          <w:spacing w:val="-1"/>
          <w:w w:val="105"/>
        </w:rPr>
        <w:t>g</w:t>
      </w:r>
      <w:r>
        <w:rPr>
          <w:color w:val="231F20"/>
          <w:spacing w:val="-2"/>
          <w:w w:val="105"/>
        </w:rPr>
        <w:t>ati</w:t>
      </w:r>
      <w:r>
        <w:rPr>
          <w:color w:val="231F20"/>
          <w:spacing w:val="-1"/>
          <w:w w:val="105"/>
        </w:rPr>
        <w:t>on</w:t>
      </w:r>
      <w:r>
        <w:rPr>
          <w:color w:val="231F20"/>
          <w:spacing w:val="-2"/>
          <w:w w:val="105"/>
        </w:rPr>
        <w:t>s.</w:t>
      </w:r>
    </w:p>
    <w:p w14:paraId="6D492948" w14:textId="77777777" w:rsidR="00151D0D" w:rsidRDefault="00151D0D" w:rsidP="00151D0D">
      <w:pPr>
        <w:pStyle w:val="BodyText"/>
        <w:tabs>
          <w:tab w:val="left" w:pos="575"/>
        </w:tabs>
        <w:ind w:left="574" w:firstLine="0"/>
        <w:rPr>
          <w:color w:val="231F20"/>
          <w:spacing w:val="-2"/>
          <w:w w:val="105"/>
        </w:rPr>
      </w:pPr>
    </w:p>
    <w:p w14:paraId="6D492949" w14:textId="77777777" w:rsidR="00151D0D" w:rsidRDefault="000D1459" w:rsidP="00151D0D">
      <w:pPr>
        <w:pStyle w:val="BodyText"/>
        <w:tabs>
          <w:tab w:val="left" w:pos="575"/>
        </w:tabs>
        <w:ind w:left="574" w:firstLine="0"/>
        <w:rPr>
          <w:color w:val="231F20"/>
          <w:spacing w:val="-2"/>
          <w:w w:val="105"/>
        </w:rPr>
      </w:pPr>
      <w:r>
        <w:rPr>
          <w:noProof/>
          <w:color w:val="231F20"/>
        </w:rPr>
        <mc:AlternateContent>
          <mc:Choice Requires="wps">
            <w:drawing>
              <wp:anchor distT="0" distB="0" distL="114300" distR="114300" simplePos="0" relativeHeight="251663360" behindDoc="1" locked="0" layoutInCell="1" allowOverlap="1" wp14:anchorId="6D492A02" wp14:editId="6D492A03">
                <wp:simplePos x="0" y="0"/>
                <wp:positionH relativeFrom="margin">
                  <wp:align>right</wp:align>
                </wp:positionH>
                <wp:positionV relativeFrom="paragraph">
                  <wp:posOffset>38915</wp:posOffset>
                </wp:positionV>
                <wp:extent cx="5477774" cy="785004"/>
                <wp:effectExtent l="0" t="0" r="27940" b="15240"/>
                <wp:wrapNone/>
                <wp:docPr id="3" name="Rounded Rectangle 3"/>
                <wp:cNvGraphicFramePr/>
                <a:graphic xmlns:a="http://schemas.openxmlformats.org/drawingml/2006/main">
                  <a:graphicData uri="http://schemas.microsoft.com/office/word/2010/wordprocessingShape">
                    <wps:wsp>
                      <wps:cNvSpPr/>
                      <wps:spPr>
                        <a:xfrm>
                          <a:off x="0" y="0"/>
                          <a:ext cx="5477774" cy="785004"/>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0777454" id="Rounded Rectangle 3" o:spid="_x0000_s1026" style="position:absolute;margin-left:380.1pt;margin-top:3.05pt;width:431.3pt;height:61.8pt;z-index:-25165312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" fillcolor="#9ecb81 [2169]" strokecolor="#70ad47 [3209]" strokeweight=".5pt">
                <v:fill color2="#8ac066 [2617]" rotate="t" colors="0 #b5d5a7;.5 #aace99;1 #9cca86" focus="100%" type="gradient">
                  <o:fill v:ext="view" type="gradientUnscaled"/>
                </v:fill>
                <v:stroke joinstyle="miter"/>
                <w10:wrap anchorx="margin"/>
              </v:roundrect>
            </w:pict>
          </mc:Fallback>
        </mc:AlternateContent>
      </w:r>
      <w:r w:rsidR="00151D0D">
        <w:rPr>
          <w:color w:val="231F20"/>
          <w:spacing w:val="-2"/>
          <w:w w:val="105"/>
        </w:rPr>
        <w:t xml:space="preserve">This will be </w:t>
      </w:r>
      <w:r w:rsidR="00E7359B">
        <w:rPr>
          <w:color w:val="231F20"/>
          <w:spacing w:val="-2"/>
          <w:w w:val="105"/>
        </w:rPr>
        <w:t xml:space="preserve">examining your ability to plan an investigation. You should be able to create a research question and hypothesis, identify IV, DV and 3 CVs. Units need to be included and correct measuring equipment. </w:t>
      </w:r>
    </w:p>
    <w:p w14:paraId="6D49294A" w14:textId="77777777" w:rsidR="00E7359B" w:rsidRDefault="00E7359B" w:rsidP="00151D0D">
      <w:pPr>
        <w:pStyle w:val="BodyText"/>
        <w:tabs>
          <w:tab w:val="left" w:pos="575"/>
        </w:tabs>
        <w:ind w:left="574" w:firstLine="0"/>
        <w:rPr>
          <w:color w:val="231F20"/>
          <w:spacing w:val="-2"/>
          <w:w w:val="105"/>
        </w:rPr>
      </w:pPr>
      <w:r>
        <w:rPr>
          <w:color w:val="231F20"/>
          <w:spacing w:val="-2"/>
          <w:w w:val="105"/>
        </w:rPr>
        <w:t>You need to be able to write a step by step method outline how you would carry out an investigation.</w:t>
      </w:r>
    </w:p>
    <w:p w14:paraId="6D49294B" w14:textId="77777777" w:rsidR="006B59F3" w:rsidRPr="006B59F3" w:rsidRDefault="006B59F3" w:rsidP="006B59F3">
      <w:pPr>
        <w:pStyle w:val="BodyText"/>
        <w:tabs>
          <w:tab w:val="left" w:pos="575"/>
          <w:tab w:val="left" w:pos="709"/>
        </w:tabs>
        <w:ind w:left="574" w:firstLine="0"/>
        <w:rPr>
          <w:rStyle w:val="IntenseEmphasis"/>
          <w:b/>
          <w:color w:val="auto"/>
          <w:u w:val="single"/>
        </w:rPr>
      </w:pPr>
      <w:r w:rsidRPr="00841CF0">
        <w:rPr>
          <w:rStyle w:val="IntenseEmphasis"/>
          <w:b/>
          <w:color w:val="auto"/>
          <w:u w:val="single"/>
        </w:rPr>
        <w:t xml:space="preserve">Long Question </w:t>
      </w:r>
    </w:p>
    <w:p w14:paraId="6D49294C" w14:textId="77777777" w:rsidR="00E7359B" w:rsidRDefault="00E7359B" w:rsidP="00151D0D">
      <w:pPr>
        <w:pStyle w:val="BodyText"/>
        <w:tabs>
          <w:tab w:val="left" w:pos="575"/>
        </w:tabs>
        <w:ind w:left="574" w:firstLine="0"/>
        <w:rPr>
          <w:rStyle w:val="IntenseEmphasis"/>
        </w:rPr>
      </w:pPr>
      <w:r>
        <w:rPr>
          <w:rStyle w:val="IntenseEmphasis"/>
        </w:rPr>
        <w:t>Example</w:t>
      </w:r>
      <w:r w:rsidR="00AF58EC">
        <w:rPr>
          <w:rStyle w:val="IntenseEmphasis"/>
        </w:rPr>
        <w:t xml:space="preserve"> </w:t>
      </w:r>
    </w:p>
    <w:p w14:paraId="6D49294D" w14:textId="77777777" w:rsidR="006B59F3" w:rsidRPr="006B59F3" w:rsidRDefault="006B59F3" w:rsidP="006B59F3">
      <w:pPr>
        <w:pStyle w:val="BodyText"/>
        <w:rPr>
          <w:highlight w:val="yellow"/>
          <w:lang w:val="en-IE"/>
        </w:rPr>
      </w:pPr>
      <w:r w:rsidRPr="006B59F3">
        <w:rPr>
          <w:highlight w:val="yellow"/>
          <w:lang w:val="en-IE"/>
        </w:rPr>
        <w:t>Design an investigation to study how temperature is related to osmosis in potato cells. In your inv</w:t>
      </w:r>
      <w:r>
        <w:rPr>
          <w:highlight w:val="yellow"/>
          <w:lang w:val="en-IE"/>
        </w:rPr>
        <w:t>estigation, you should include:</w:t>
      </w:r>
    </w:p>
    <w:p w14:paraId="6D49294E" w14:textId="77777777" w:rsidR="006B59F3" w:rsidRPr="006B59F3" w:rsidRDefault="006B59F3" w:rsidP="006B59F3">
      <w:pPr>
        <w:pStyle w:val="BodyText"/>
        <w:numPr>
          <w:ilvl w:val="0"/>
          <w:numId w:val="27"/>
        </w:numPr>
        <w:rPr>
          <w:highlight w:val="yellow"/>
          <w:lang w:val="en-IE"/>
        </w:rPr>
      </w:pPr>
      <w:r w:rsidRPr="006B59F3">
        <w:rPr>
          <w:highlight w:val="yellow"/>
          <w:lang w:val="en-IE"/>
        </w:rPr>
        <w:t>an identification of the independent, dependent and control variables</w:t>
      </w:r>
    </w:p>
    <w:p w14:paraId="6D49294F" w14:textId="77777777" w:rsidR="006B59F3" w:rsidRPr="006B59F3" w:rsidRDefault="006B59F3" w:rsidP="006B59F3">
      <w:pPr>
        <w:pStyle w:val="BodyText"/>
        <w:numPr>
          <w:ilvl w:val="0"/>
          <w:numId w:val="27"/>
        </w:numPr>
        <w:rPr>
          <w:highlight w:val="yellow"/>
          <w:lang w:val="en-IE"/>
        </w:rPr>
      </w:pPr>
      <w:r w:rsidRPr="006B59F3">
        <w:rPr>
          <w:highlight w:val="yellow"/>
          <w:lang w:val="en-IE"/>
        </w:rPr>
        <w:t>a hypothesis that your method will test</w:t>
      </w:r>
    </w:p>
    <w:p w14:paraId="6D492950" w14:textId="77777777" w:rsidR="006B59F3" w:rsidRPr="006B59F3" w:rsidRDefault="006B59F3" w:rsidP="006B59F3">
      <w:pPr>
        <w:pStyle w:val="BodyText"/>
        <w:numPr>
          <w:ilvl w:val="0"/>
          <w:numId w:val="27"/>
        </w:numPr>
        <w:rPr>
          <w:highlight w:val="yellow"/>
          <w:lang w:val="en-IE"/>
        </w:rPr>
      </w:pPr>
      <w:r w:rsidRPr="006B59F3">
        <w:rPr>
          <w:highlight w:val="yellow"/>
          <w:lang w:val="en-IE"/>
        </w:rPr>
        <w:t>how you will manipulate the variables</w:t>
      </w:r>
    </w:p>
    <w:p w14:paraId="6D492951" w14:textId="77777777" w:rsidR="006B59F3" w:rsidRPr="006B59F3" w:rsidRDefault="006B59F3" w:rsidP="006B59F3">
      <w:pPr>
        <w:pStyle w:val="BodyText"/>
        <w:numPr>
          <w:ilvl w:val="0"/>
          <w:numId w:val="27"/>
        </w:numPr>
        <w:rPr>
          <w:highlight w:val="yellow"/>
          <w:lang w:val="en-IE"/>
        </w:rPr>
      </w:pPr>
      <w:r w:rsidRPr="006B59F3">
        <w:rPr>
          <w:highlight w:val="yellow"/>
          <w:lang w:val="en-IE"/>
        </w:rPr>
        <w:t>a list of equipment you will use</w:t>
      </w:r>
    </w:p>
    <w:p w14:paraId="6D492952" w14:textId="77777777" w:rsidR="006B59F3" w:rsidRPr="006B59F3" w:rsidRDefault="006B59F3" w:rsidP="006B59F3">
      <w:pPr>
        <w:pStyle w:val="BodyText"/>
        <w:numPr>
          <w:ilvl w:val="0"/>
          <w:numId w:val="27"/>
        </w:numPr>
        <w:rPr>
          <w:highlight w:val="yellow"/>
          <w:lang w:val="en-IE"/>
        </w:rPr>
      </w:pPr>
      <w:r w:rsidRPr="006B59F3">
        <w:rPr>
          <w:highlight w:val="yellow"/>
          <w:lang w:val="en-IE"/>
        </w:rPr>
        <w:t>a description of your method</w:t>
      </w:r>
    </w:p>
    <w:p w14:paraId="6D492953" w14:textId="77777777" w:rsidR="00E7359B" w:rsidRDefault="006B59F3" w:rsidP="006B59F3">
      <w:pPr>
        <w:pStyle w:val="BodyText"/>
        <w:numPr>
          <w:ilvl w:val="0"/>
          <w:numId w:val="27"/>
        </w:numPr>
        <w:spacing w:before="0"/>
        <w:rPr>
          <w:highlight w:val="yellow"/>
          <w:lang w:val="en-IE"/>
        </w:rPr>
      </w:pPr>
      <w:r w:rsidRPr="006B59F3">
        <w:rPr>
          <w:highlight w:val="yellow"/>
          <w:lang w:val="en-IE"/>
        </w:rPr>
        <w:t>how you will ensure your method is safe</w:t>
      </w:r>
    </w:p>
    <w:p w14:paraId="6D492954" w14:textId="77777777" w:rsidR="006B59F3" w:rsidRDefault="006B59F3" w:rsidP="006B59F3">
      <w:pPr>
        <w:pStyle w:val="BodyText"/>
        <w:spacing w:before="0"/>
        <w:ind w:left="468" w:firstLine="0"/>
        <w:rPr>
          <w:highlight w:val="yellow"/>
          <w:lang w:val="en-IE"/>
        </w:rPr>
      </w:pPr>
    </w:p>
    <w:p w14:paraId="6D492955" w14:textId="77777777" w:rsidR="006B59F3" w:rsidRDefault="006B59F3" w:rsidP="006B59F3">
      <w:pPr>
        <w:pStyle w:val="BodyText"/>
        <w:spacing w:before="0"/>
        <w:ind w:left="468" w:firstLine="0"/>
        <w:rPr>
          <w:highlight w:val="yellow"/>
          <w:lang w:val="en-IE"/>
        </w:rPr>
      </w:pPr>
    </w:p>
    <w:p w14:paraId="6D492956" w14:textId="77777777" w:rsidR="006B59F3" w:rsidRDefault="006B59F3" w:rsidP="006B59F3">
      <w:pPr>
        <w:pStyle w:val="BodyText"/>
        <w:spacing w:before="0"/>
        <w:ind w:left="468" w:firstLine="0"/>
        <w:rPr>
          <w:highlight w:val="yellow"/>
          <w:lang w:val="en-IE"/>
        </w:rPr>
      </w:pPr>
    </w:p>
    <w:p w14:paraId="6D492957" w14:textId="77777777" w:rsidR="006B59F3" w:rsidRPr="006B59F3" w:rsidRDefault="006B59F3" w:rsidP="006B59F3">
      <w:pPr>
        <w:pStyle w:val="BodyText"/>
        <w:spacing w:before="0"/>
        <w:ind w:left="468" w:firstLine="0"/>
        <w:rPr>
          <w:highlight w:val="yellow"/>
          <w:lang w:val="en-IE"/>
        </w:rPr>
      </w:pPr>
    </w:p>
    <w:p w14:paraId="6D492958" w14:textId="77777777" w:rsidR="00E7359B" w:rsidRDefault="006B59F3" w:rsidP="00E7359B">
      <w:pPr>
        <w:pStyle w:val="BodyText"/>
        <w:spacing w:before="0"/>
        <w:ind w:left="993"/>
        <w:rPr>
          <w:highlight w:val="green"/>
          <w:lang w:val="en-IE"/>
        </w:rPr>
      </w:pPr>
      <w:r>
        <w:rPr>
          <w:b/>
          <w:highlight w:val="green"/>
          <w:u w:val="single"/>
          <w:lang w:val="en-IE"/>
        </w:rPr>
        <w:lastRenderedPageBreak/>
        <w:t>Marking scheme</w:t>
      </w:r>
      <w:r w:rsidR="00E7359B" w:rsidRPr="00E7359B">
        <w:rPr>
          <w:highlight w:val="green"/>
          <w:lang w:val="en-IE"/>
        </w:rPr>
        <w:t>:</w:t>
      </w:r>
    </w:p>
    <w:p w14:paraId="6D492959" w14:textId="77777777" w:rsidR="006B59F3" w:rsidRDefault="006B59F3" w:rsidP="00E7359B">
      <w:pPr>
        <w:pStyle w:val="BodyText"/>
        <w:spacing w:before="0"/>
        <w:ind w:left="993"/>
        <w:rPr>
          <w:highlight w:val="green"/>
          <w:lang w:val="en-IE"/>
        </w:rPr>
      </w:pPr>
    </w:p>
    <w:p w14:paraId="6D49295A" w14:textId="77777777" w:rsidR="006B59F3" w:rsidRPr="00E7359B" w:rsidRDefault="006B59F3" w:rsidP="00E7359B">
      <w:pPr>
        <w:pStyle w:val="BodyText"/>
        <w:spacing w:before="0"/>
        <w:ind w:left="993"/>
        <w:rPr>
          <w:highlight w:val="green"/>
          <w:lang w:val="en-IE"/>
        </w:rPr>
      </w:pPr>
      <w:r>
        <w:rPr>
          <w:noProof/>
        </w:rPr>
        <w:drawing>
          <wp:inline distT="0" distB="0" distL="0" distR="0" wp14:anchorId="6D492A04" wp14:editId="6D492A05">
            <wp:extent cx="5731510" cy="2927985"/>
            <wp:effectExtent l="0" t="0" r="254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2927985"/>
                    </a:xfrm>
                    <a:prstGeom prst="rect">
                      <a:avLst/>
                    </a:prstGeom>
                  </pic:spPr>
                </pic:pic>
              </a:graphicData>
            </a:graphic>
          </wp:inline>
        </w:drawing>
      </w:r>
    </w:p>
    <w:p w14:paraId="6D49295B" w14:textId="77777777" w:rsidR="006B59F3" w:rsidRDefault="006B59F3" w:rsidP="006B59F3">
      <w:pPr>
        <w:pStyle w:val="BodyText"/>
        <w:tabs>
          <w:tab w:val="left" w:pos="575"/>
          <w:tab w:val="left" w:pos="709"/>
        </w:tabs>
        <w:ind w:left="574" w:firstLine="0"/>
        <w:rPr>
          <w:rStyle w:val="IntenseEmphasis"/>
          <w:b/>
          <w:color w:val="auto"/>
          <w:u w:val="single"/>
        </w:rPr>
      </w:pPr>
      <w:r>
        <w:rPr>
          <w:rStyle w:val="IntenseEmphasis"/>
          <w:b/>
          <w:color w:val="auto"/>
          <w:u w:val="single"/>
        </w:rPr>
        <w:t>Short Questions</w:t>
      </w:r>
    </w:p>
    <w:p w14:paraId="6D49295C" w14:textId="77777777" w:rsidR="006B59F3" w:rsidRDefault="006B59F3" w:rsidP="006B59F3">
      <w:pPr>
        <w:pStyle w:val="BodyText"/>
        <w:ind w:left="851" w:hanging="142"/>
        <w:rPr>
          <w:rStyle w:val="IntenseEmphasis"/>
          <w:i w:val="0"/>
          <w:iCs w:val="0"/>
          <w:color w:val="auto"/>
          <w:u w:val="single"/>
        </w:rPr>
      </w:pPr>
      <w:r w:rsidRPr="006B59F3">
        <w:rPr>
          <w:rStyle w:val="IntenseEmphasis"/>
          <w:i w:val="0"/>
          <w:iCs w:val="0"/>
          <w:color w:val="auto"/>
          <w:u w:val="single"/>
        </w:rPr>
        <w:t>Usually you are given a description of an investigation and asked questions about it</w:t>
      </w:r>
    </w:p>
    <w:p w14:paraId="6D49295D" w14:textId="77777777" w:rsidR="006B59F3" w:rsidRPr="006B59F3" w:rsidRDefault="006B59F3" w:rsidP="006B59F3">
      <w:pPr>
        <w:pStyle w:val="BodyText"/>
        <w:tabs>
          <w:tab w:val="left" w:pos="575"/>
        </w:tabs>
        <w:ind w:left="574" w:firstLine="0"/>
        <w:rPr>
          <w:rStyle w:val="IntenseEmphasis"/>
        </w:rPr>
      </w:pPr>
      <w:r>
        <w:rPr>
          <w:rStyle w:val="IntenseEmphasis"/>
        </w:rPr>
        <w:t>Examples</w:t>
      </w:r>
    </w:p>
    <w:p w14:paraId="6D49295E" w14:textId="77777777" w:rsidR="006B59F3" w:rsidRDefault="006B59F3" w:rsidP="006B59F3">
      <w:pPr>
        <w:pStyle w:val="BodyText"/>
        <w:ind w:left="851" w:hanging="142"/>
        <w:rPr>
          <w:rStyle w:val="IntenseEmphasis"/>
          <w:i w:val="0"/>
          <w:iCs w:val="0"/>
          <w:color w:val="auto"/>
          <w:highlight w:val="yellow"/>
        </w:rPr>
      </w:pPr>
      <w:r w:rsidRPr="006B59F3">
        <w:rPr>
          <w:rStyle w:val="IntenseEmphasis"/>
          <w:b/>
          <w:i w:val="0"/>
          <w:iCs w:val="0"/>
          <w:color w:val="auto"/>
          <w:highlight w:val="yellow"/>
        </w:rPr>
        <w:t>Outline</w:t>
      </w:r>
      <w:r>
        <w:rPr>
          <w:rStyle w:val="IntenseEmphasis"/>
          <w:i w:val="0"/>
          <w:iCs w:val="0"/>
          <w:color w:val="auto"/>
          <w:highlight w:val="yellow"/>
        </w:rPr>
        <w:t xml:space="preserve"> the problem (research question) being tested in this investigation</w:t>
      </w:r>
    </w:p>
    <w:p w14:paraId="6D49295F" w14:textId="77777777" w:rsidR="006B59F3" w:rsidRDefault="006B59F3" w:rsidP="006B59F3">
      <w:pPr>
        <w:pStyle w:val="BodyText"/>
        <w:ind w:left="851" w:hanging="142"/>
        <w:rPr>
          <w:rStyle w:val="IntenseEmphasis"/>
          <w:i w:val="0"/>
          <w:iCs w:val="0"/>
          <w:color w:val="auto"/>
          <w:highlight w:val="yellow"/>
        </w:rPr>
      </w:pPr>
      <w:r w:rsidRPr="006B59F3">
        <w:rPr>
          <w:rStyle w:val="IntenseEmphasis"/>
          <w:b/>
          <w:i w:val="0"/>
          <w:iCs w:val="0"/>
          <w:color w:val="auto"/>
          <w:highlight w:val="yellow"/>
        </w:rPr>
        <w:t>Suggest</w:t>
      </w:r>
      <w:r>
        <w:rPr>
          <w:rStyle w:val="IntenseEmphasis"/>
          <w:i w:val="0"/>
          <w:iCs w:val="0"/>
          <w:color w:val="auto"/>
          <w:highlight w:val="yellow"/>
        </w:rPr>
        <w:t xml:space="preserve"> a suitable hypothesis for this investigation</w:t>
      </w:r>
    </w:p>
    <w:p w14:paraId="6D492960" w14:textId="77777777" w:rsidR="006B59F3" w:rsidRDefault="006B59F3" w:rsidP="006B59F3">
      <w:pPr>
        <w:pStyle w:val="BodyText"/>
        <w:ind w:left="851" w:hanging="142"/>
        <w:rPr>
          <w:rStyle w:val="IntenseEmphasis"/>
          <w:i w:val="0"/>
          <w:iCs w:val="0"/>
          <w:color w:val="auto"/>
          <w:highlight w:val="yellow"/>
        </w:rPr>
      </w:pPr>
      <w:r w:rsidRPr="006B59F3">
        <w:rPr>
          <w:rStyle w:val="IntenseEmphasis"/>
          <w:b/>
          <w:i w:val="0"/>
          <w:iCs w:val="0"/>
          <w:color w:val="auto"/>
          <w:highlight w:val="yellow"/>
        </w:rPr>
        <w:t>State</w:t>
      </w:r>
      <w:r>
        <w:rPr>
          <w:rStyle w:val="IntenseEmphasis"/>
          <w:i w:val="0"/>
          <w:iCs w:val="0"/>
          <w:color w:val="auto"/>
          <w:highlight w:val="yellow"/>
        </w:rPr>
        <w:t xml:space="preserve"> the independent variable</w:t>
      </w:r>
    </w:p>
    <w:p w14:paraId="6D492961" w14:textId="77777777" w:rsidR="006B59F3" w:rsidRDefault="006B59F3" w:rsidP="006B59F3">
      <w:pPr>
        <w:pStyle w:val="BodyText"/>
        <w:ind w:left="851" w:hanging="142"/>
        <w:rPr>
          <w:rStyle w:val="IntenseEmphasis"/>
          <w:i w:val="0"/>
          <w:iCs w:val="0"/>
          <w:color w:val="auto"/>
          <w:highlight w:val="yellow"/>
        </w:rPr>
      </w:pPr>
      <w:r w:rsidRPr="006B59F3">
        <w:rPr>
          <w:rStyle w:val="IntenseEmphasis"/>
          <w:b/>
          <w:i w:val="0"/>
          <w:iCs w:val="0"/>
          <w:color w:val="auto"/>
          <w:highlight w:val="yellow"/>
        </w:rPr>
        <w:t>Identify</w:t>
      </w:r>
      <w:r>
        <w:rPr>
          <w:rStyle w:val="IntenseEmphasis"/>
          <w:i w:val="0"/>
          <w:iCs w:val="0"/>
          <w:color w:val="auto"/>
          <w:highlight w:val="yellow"/>
        </w:rPr>
        <w:t xml:space="preserve"> the dependent variable</w:t>
      </w:r>
    </w:p>
    <w:p w14:paraId="6D492962" w14:textId="77777777" w:rsidR="006B59F3" w:rsidRDefault="006B59F3" w:rsidP="006B59F3">
      <w:pPr>
        <w:pStyle w:val="BodyText"/>
        <w:ind w:left="851" w:hanging="142"/>
        <w:rPr>
          <w:rStyle w:val="IntenseEmphasis"/>
          <w:i w:val="0"/>
          <w:iCs w:val="0"/>
          <w:color w:val="auto"/>
          <w:highlight w:val="yellow"/>
        </w:rPr>
      </w:pPr>
      <w:r w:rsidRPr="006B59F3">
        <w:rPr>
          <w:rStyle w:val="IntenseEmphasis"/>
          <w:b/>
          <w:i w:val="0"/>
          <w:iCs w:val="0"/>
          <w:color w:val="auto"/>
          <w:highlight w:val="yellow"/>
        </w:rPr>
        <w:t>State</w:t>
      </w:r>
      <w:r>
        <w:rPr>
          <w:rStyle w:val="IntenseEmphasis"/>
          <w:i w:val="0"/>
          <w:iCs w:val="0"/>
          <w:color w:val="auto"/>
          <w:highlight w:val="yellow"/>
        </w:rPr>
        <w:t xml:space="preserve"> two things which need to be controlled in the investigation</w:t>
      </w:r>
    </w:p>
    <w:p w14:paraId="6D492963" w14:textId="77777777" w:rsidR="006B59F3" w:rsidRDefault="006B59F3" w:rsidP="006B59F3">
      <w:pPr>
        <w:pStyle w:val="BodyText"/>
        <w:ind w:left="851" w:hanging="142"/>
        <w:rPr>
          <w:rStyle w:val="IntenseEmphasis"/>
          <w:i w:val="0"/>
          <w:iCs w:val="0"/>
          <w:color w:val="auto"/>
          <w:highlight w:val="yellow"/>
        </w:rPr>
      </w:pPr>
      <w:r w:rsidRPr="006B59F3">
        <w:rPr>
          <w:rStyle w:val="IntenseEmphasis"/>
          <w:b/>
          <w:i w:val="0"/>
          <w:iCs w:val="0"/>
          <w:color w:val="auto"/>
          <w:highlight w:val="yellow"/>
        </w:rPr>
        <w:t>Explain</w:t>
      </w:r>
      <w:r>
        <w:rPr>
          <w:rStyle w:val="IntenseEmphasis"/>
          <w:i w:val="0"/>
          <w:iCs w:val="0"/>
          <w:color w:val="auto"/>
          <w:highlight w:val="yellow"/>
        </w:rPr>
        <w:t xml:space="preserve"> how the student kept the investigation fair</w:t>
      </w:r>
    </w:p>
    <w:p w14:paraId="6D492964" w14:textId="77777777" w:rsidR="006B59F3" w:rsidRDefault="006B59F3" w:rsidP="006B59F3">
      <w:pPr>
        <w:pStyle w:val="BodyText"/>
        <w:spacing w:before="0"/>
        <w:ind w:left="0" w:firstLine="0"/>
        <w:rPr>
          <w:rStyle w:val="IntenseEmphasis"/>
          <w:i w:val="0"/>
          <w:iCs w:val="0"/>
          <w:color w:val="auto"/>
          <w:highlight w:val="yellow"/>
        </w:rPr>
      </w:pPr>
    </w:p>
    <w:p w14:paraId="6D492965" w14:textId="77777777" w:rsidR="006B59F3" w:rsidRDefault="006B59F3" w:rsidP="006B59F3">
      <w:pPr>
        <w:pStyle w:val="BodyText"/>
        <w:spacing w:before="0"/>
        <w:ind w:left="0" w:firstLine="0"/>
        <w:rPr>
          <w:rStyle w:val="IntenseEmphasis"/>
          <w:i w:val="0"/>
          <w:iCs w:val="0"/>
          <w:color w:val="auto"/>
        </w:rPr>
      </w:pPr>
    </w:p>
    <w:p w14:paraId="6D492966" w14:textId="77777777" w:rsidR="006B59F3" w:rsidRDefault="006B59F3" w:rsidP="006B59F3">
      <w:pPr>
        <w:pStyle w:val="BodyText"/>
        <w:spacing w:before="0"/>
        <w:ind w:left="0" w:firstLine="0"/>
        <w:rPr>
          <w:rStyle w:val="IntenseEmphasis"/>
          <w:i w:val="0"/>
          <w:iCs w:val="0"/>
          <w:color w:val="auto"/>
        </w:rPr>
      </w:pPr>
    </w:p>
    <w:p w14:paraId="6D492967" w14:textId="77777777" w:rsidR="006B59F3" w:rsidRDefault="006B59F3" w:rsidP="006B59F3">
      <w:pPr>
        <w:pStyle w:val="BodyText"/>
        <w:spacing w:before="0"/>
        <w:ind w:left="0" w:firstLine="0"/>
        <w:rPr>
          <w:rStyle w:val="IntenseEmphasis"/>
          <w:i w:val="0"/>
          <w:iCs w:val="0"/>
          <w:color w:val="auto"/>
        </w:rPr>
      </w:pPr>
    </w:p>
    <w:p w14:paraId="6D492968" w14:textId="77777777" w:rsidR="006B59F3" w:rsidRDefault="006B59F3" w:rsidP="006B59F3">
      <w:pPr>
        <w:pStyle w:val="BodyText"/>
        <w:spacing w:before="0"/>
        <w:ind w:left="0" w:firstLine="0"/>
        <w:rPr>
          <w:rStyle w:val="IntenseEmphasis"/>
          <w:i w:val="0"/>
          <w:iCs w:val="0"/>
          <w:color w:val="auto"/>
        </w:rPr>
      </w:pPr>
    </w:p>
    <w:p w14:paraId="6D492969" w14:textId="77777777" w:rsidR="006B59F3" w:rsidRDefault="006B59F3" w:rsidP="006B59F3">
      <w:pPr>
        <w:pStyle w:val="BodyText"/>
        <w:spacing w:before="0"/>
        <w:ind w:left="0" w:firstLine="0"/>
        <w:rPr>
          <w:rStyle w:val="IntenseEmphasis"/>
          <w:i w:val="0"/>
          <w:iCs w:val="0"/>
          <w:color w:val="auto"/>
        </w:rPr>
      </w:pPr>
    </w:p>
    <w:p w14:paraId="6D49296A" w14:textId="77777777" w:rsidR="006B59F3" w:rsidRDefault="006B59F3" w:rsidP="006B59F3">
      <w:pPr>
        <w:pStyle w:val="BodyText"/>
        <w:spacing w:before="0"/>
        <w:ind w:left="0" w:firstLine="0"/>
        <w:rPr>
          <w:rStyle w:val="IntenseEmphasis"/>
          <w:i w:val="0"/>
          <w:iCs w:val="0"/>
          <w:color w:val="auto"/>
        </w:rPr>
      </w:pPr>
    </w:p>
    <w:p w14:paraId="6D49296B" w14:textId="77777777" w:rsidR="006B59F3" w:rsidRDefault="006B59F3" w:rsidP="006B59F3">
      <w:pPr>
        <w:pStyle w:val="BodyText"/>
        <w:spacing w:before="0"/>
        <w:ind w:left="0" w:firstLine="0"/>
        <w:rPr>
          <w:rStyle w:val="IntenseEmphasis"/>
          <w:i w:val="0"/>
          <w:iCs w:val="0"/>
          <w:color w:val="auto"/>
        </w:rPr>
      </w:pPr>
    </w:p>
    <w:p w14:paraId="6D49296C" w14:textId="77777777" w:rsidR="006B59F3" w:rsidRDefault="006B59F3" w:rsidP="006B59F3">
      <w:pPr>
        <w:pStyle w:val="BodyText"/>
        <w:spacing w:before="0"/>
        <w:ind w:left="0" w:firstLine="0"/>
        <w:rPr>
          <w:rStyle w:val="IntenseEmphasis"/>
          <w:i w:val="0"/>
          <w:iCs w:val="0"/>
          <w:color w:val="auto"/>
        </w:rPr>
      </w:pPr>
    </w:p>
    <w:p w14:paraId="6D49296D" w14:textId="77777777" w:rsidR="006B59F3" w:rsidRDefault="006B59F3" w:rsidP="006B59F3">
      <w:pPr>
        <w:pStyle w:val="BodyText"/>
        <w:spacing w:before="0"/>
        <w:ind w:left="0" w:firstLine="0"/>
        <w:rPr>
          <w:rStyle w:val="IntenseEmphasis"/>
          <w:i w:val="0"/>
          <w:iCs w:val="0"/>
          <w:color w:val="auto"/>
        </w:rPr>
      </w:pPr>
    </w:p>
    <w:p w14:paraId="6D49296E" w14:textId="77777777" w:rsidR="006B59F3" w:rsidRDefault="006B59F3" w:rsidP="006B59F3">
      <w:pPr>
        <w:pStyle w:val="BodyText"/>
        <w:spacing w:before="0"/>
        <w:ind w:left="0" w:firstLine="0"/>
        <w:rPr>
          <w:rStyle w:val="IntenseEmphasis"/>
          <w:i w:val="0"/>
          <w:iCs w:val="0"/>
          <w:color w:val="auto"/>
        </w:rPr>
      </w:pPr>
    </w:p>
    <w:p w14:paraId="6D49296F" w14:textId="77777777" w:rsidR="006B59F3" w:rsidRDefault="006B59F3" w:rsidP="006B59F3">
      <w:pPr>
        <w:pStyle w:val="BodyText"/>
        <w:spacing w:before="0"/>
        <w:ind w:left="0" w:firstLine="0"/>
        <w:rPr>
          <w:rStyle w:val="IntenseEmphasis"/>
          <w:i w:val="0"/>
          <w:iCs w:val="0"/>
          <w:color w:val="auto"/>
        </w:rPr>
      </w:pPr>
    </w:p>
    <w:p w14:paraId="6D492970" w14:textId="77777777" w:rsidR="006B59F3" w:rsidRDefault="006B59F3" w:rsidP="006B59F3">
      <w:pPr>
        <w:pStyle w:val="BodyText"/>
        <w:spacing w:before="0"/>
        <w:ind w:left="0" w:firstLine="0"/>
        <w:rPr>
          <w:rStyle w:val="IntenseEmphasis"/>
          <w:i w:val="0"/>
          <w:iCs w:val="0"/>
          <w:color w:val="auto"/>
        </w:rPr>
      </w:pPr>
    </w:p>
    <w:p w14:paraId="6D492971" w14:textId="77777777" w:rsidR="006B59F3" w:rsidRDefault="006B59F3" w:rsidP="006B59F3">
      <w:pPr>
        <w:pStyle w:val="BodyText"/>
        <w:spacing w:before="0"/>
        <w:ind w:left="0" w:firstLine="0"/>
        <w:rPr>
          <w:rStyle w:val="IntenseEmphasis"/>
          <w:i w:val="0"/>
          <w:iCs w:val="0"/>
          <w:color w:val="auto"/>
        </w:rPr>
      </w:pPr>
    </w:p>
    <w:p w14:paraId="6D492972" w14:textId="77777777" w:rsidR="006B59F3" w:rsidRDefault="006B59F3" w:rsidP="006B59F3">
      <w:pPr>
        <w:pStyle w:val="BodyText"/>
        <w:spacing w:before="0"/>
        <w:ind w:left="0" w:firstLine="0"/>
        <w:rPr>
          <w:rStyle w:val="IntenseEmphasis"/>
          <w:i w:val="0"/>
          <w:iCs w:val="0"/>
          <w:color w:val="auto"/>
        </w:rPr>
      </w:pPr>
    </w:p>
    <w:p w14:paraId="6D492973" w14:textId="77777777" w:rsidR="006B59F3" w:rsidRDefault="006B59F3" w:rsidP="006B59F3">
      <w:pPr>
        <w:pStyle w:val="BodyText"/>
        <w:spacing w:before="0"/>
        <w:ind w:left="0" w:firstLine="0"/>
        <w:rPr>
          <w:rStyle w:val="IntenseEmphasis"/>
          <w:i w:val="0"/>
          <w:iCs w:val="0"/>
          <w:color w:val="auto"/>
        </w:rPr>
      </w:pPr>
    </w:p>
    <w:p w14:paraId="6D492974" w14:textId="77777777" w:rsidR="006B59F3" w:rsidRDefault="006B59F3" w:rsidP="006B59F3">
      <w:pPr>
        <w:pStyle w:val="BodyText"/>
        <w:spacing w:before="0"/>
        <w:ind w:left="0" w:firstLine="0"/>
        <w:rPr>
          <w:rStyle w:val="IntenseEmphasis"/>
          <w:i w:val="0"/>
          <w:iCs w:val="0"/>
          <w:color w:val="auto"/>
        </w:rPr>
      </w:pPr>
    </w:p>
    <w:p w14:paraId="6D492975" w14:textId="77777777" w:rsidR="006B59F3" w:rsidRDefault="006B59F3" w:rsidP="006B59F3">
      <w:pPr>
        <w:pStyle w:val="BodyText"/>
        <w:spacing w:before="0"/>
        <w:ind w:left="0" w:firstLine="0"/>
        <w:rPr>
          <w:rStyle w:val="IntenseEmphasis"/>
          <w:i w:val="0"/>
          <w:iCs w:val="0"/>
          <w:color w:val="auto"/>
        </w:rPr>
      </w:pPr>
    </w:p>
    <w:p w14:paraId="6D492976" w14:textId="77777777" w:rsidR="006B59F3" w:rsidRDefault="006B59F3" w:rsidP="006B59F3">
      <w:pPr>
        <w:pStyle w:val="BodyText"/>
        <w:spacing w:before="0"/>
        <w:ind w:left="0" w:firstLine="0"/>
        <w:rPr>
          <w:rStyle w:val="IntenseEmphasis"/>
          <w:i w:val="0"/>
          <w:iCs w:val="0"/>
          <w:color w:val="auto"/>
        </w:rPr>
      </w:pPr>
    </w:p>
    <w:p w14:paraId="6D492977" w14:textId="77777777" w:rsidR="006B59F3" w:rsidRPr="00E7359B" w:rsidRDefault="006B59F3" w:rsidP="006B59F3">
      <w:pPr>
        <w:pStyle w:val="BodyText"/>
        <w:spacing w:before="0"/>
        <w:ind w:left="0" w:firstLine="0"/>
        <w:rPr>
          <w:rStyle w:val="IntenseEmphasis"/>
          <w:i w:val="0"/>
          <w:iCs w:val="0"/>
          <w:color w:val="auto"/>
        </w:rPr>
      </w:pPr>
    </w:p>
    <w:p w14:paraId="6D492978" w14:textId="77777777" w:rsidR="00E7359B" w:rsidRDefault="00E7359B" w:rsidP="00E7359B">
      <w:pPr>
        <w:pStyle w:val="Heading1"/>
        <w:rPr>
          <w:rStyle w:val="IntenseEmphasis"/>
          <w:i w:val="0"/>
          <w:iCs w:val="0"/>
          <w:color w:val="2E74B5" w:themeColor="accent1" w:themeShade="BF"/>
        </w:rPr>
      </w:pPr>
      <w:r>
        <w:rPr>
          <w:rStyle w:val="IntenseEmphasis"/>
          <w:i w:val="0"/>
          <w:iCs w:val="0"/>
          <w:color w:val="2E74B5" w:themeColor="accent1" w:themeShade="BF"/>
        </w:rPr>
        <w:lastRenderedPageBreak/>
        <w:t>Criterion C</w:t>
      </w:r>
    </w:p>
    <w:p w14:paraId="6D492979" w14:textId="77777777" w:rsidR="00E7359B" w:rsidRDefault="00E7359B" w:rsidP="00E7359B">
      <w:pPr>
        <w:pStyle w:val="BodyText"/>
        <w:numPr>
          <w:ilvl w:val="0"/>
          <w:numId w:val="17"/>
        </w:numPr>
        <w:tabs>
          <w:tab w:val="left" w:pos="993"/>
        </w:tabs>
        <w:spacing w:before="0"/>
        <w:ind w:hanging="432"/>
      </w:pPr>
      <w:r>
        <w:rPr>
          <w:color w:val="231F20"/>
          <w:spacing w:val="-1"/>
        </w:rPr>
        <w:t>p</w:t>
      </w:r>
      <w:r>
        <w:rPr>
          <w:color w:val="231F20"/>
          <w:spacing w:val="-2"/>
        </w:rPr>
        <w:t>r</w:t>
      </w:r>
      <w:r>
        <w:rPr>
          <w:color w:val="231F20"/>
          <w:spacing w:val="-1"/>
        </w:rPr>
        <w:t>esent</w:t>
      </w:r>
      <w:r>
        <w:rPr>
          <w:color w:val="231F20"/>
          <w:spacing w:val="11"/>
        </w:rPr>
        <w:t xml:space="preserve"> </w:t>
      </w:r>
      <w:r>
        <w:rPr>
          <w:color w:val="231F20"/>
        </w:rPr>
        <w:t>collected</w:t>
      </w:r>
      <w:r>
        <w:rPr>
          <w:color w:val="231F20"/>
          <w:spacing w:val="12"/>
        </w:rPr>
        <w:t xml:space="preserve"> </w:t>
      </w:r>
      <w:r>
        <w:rPr>
          <w:color w:val="231F20"/>
        </w:rPr>
        <w:t>and</w:t>
      </w:r>
      <w:r>
        <w:rPr>
          <w:color w:val="231F20"/>
          <w:spacing w:val="11"/>
        </w:rPr>
        <w:t xml:space="preserve"> </w:t>
      </w:r>
      <w:r>
        <w:rPr>
          <w:color w:val="231F20"/>
        </w:rPr>
        <w:t>transformed</w:t>
      </w:r>
      <w:r>
        <w:rPr>
          <w:color w:val="231F20"/>
          <w:spacing w:val="12"/>
        </w:rPr>
        <w:t xml:space="preserve"> </w:t>
      </w:r>
      <w:r>
        <w:rPr>
          <w:color w:val="231F20"/>
        </w:rPr>
        <w:t>data</w:t>
      </w:r>
    </w:p>
    <w:p w14:paraId="6D49297A" w14:textId="77777777" w:rsidR="00E7359B" w:rsidRDefault="00E7359B" w:rsidP="00E7359B">
      <w:pPr>
        <w:pStyle w:val="BodyText"/>
        <w:numPr>
          <w:ilvl w:val="0"/>
          <w:numId w:val="17"/>
        </w:numPr>
        <w:tabs>
          <w:tab w:val="left" w:pos="993"/>
        </w:tabs>
        <w:ind w:hanging="432"/>
      </w:pPr>
      <w:r>
        <w:rPr>
          <w:color w:val="231F20"/>
          <w:spacing w:val="-1"/>
          <w:w w:val="105"/>
        </w:rPr>
        <w:t>in</w:t>
      </w:r>
      <w:r>
        <w:rPr>
          <w:color w:val="231F20"/>
          <w:spacing w:val="-2"/>
          <w:w w:val="105"/>
        </w:rPr>
        <w:t>ter</w:t>
      </w:r>
      <w:r>
        <w:rPr>
          <w:color w:val="231F20"/>
          <w:spacing w:val="-1"/>
          <w:w w:val="105"/>
        </w:rPr>
        <w:t>p</w:t>
      </w:r>
      <w:r>
        <w:rPr>
          <w:color w:val="231F20"/>
          <w:spacing w:val="-2"/>
          <w:w w:val="105"/>
        </w:rPr>
        <w:t>ret</w:t>
      </w:r>
      <w:r>
        <w:rPr>
          <w:color w:val="231F20"/>
          <w:spacing w:val="-19"/>
          <w:w w:val="105"/>
        </w:rPr>
        <w:t xml:space="preserve"> </w:t>
      </w:r>
      <w:r>
        <w:rPr>
          <w:color w:val="231F20"/>
          <w:w w:val="105"/>
        </w:rPr>
        <w:t>data</w:t>
      </w:r>
      <w:r>
        <w:rPr>
          <w:color w:val="231F20"/>
          <w:spacing w:val="-19"/>
          <w:w w:val="105"/>
        </w:rPr>
        <w:t xml:space="preserve"> </w:t>
      </w:r>
      <w:r>
        <w:rPr>
          <w:color w:val="231F20"/>
          <w:w w:val="105"/>
        </w:rPr>
        <w:t>and</w:t>
      </w:r>
      <w:r>
        <w:rPr>
          <w:color w:val="231F20"/>
          <w:spacing w:val="-18"/>
          <w:w w:val="105"/>
        </w:rPr>
        <w:t xml:space="preserve"> </w:t>
      </w:r>
      <w:r>
        <w:rPr>
          <w:color w:val="231F20"/>
          <w:w w:val="105"/>
        </w:rPr>
        <w:t>explain</w:t>
      </w:r>
      <w:r>
        <w:rPr>
          <w:color w:val="231F20"/>
          <w:spacing w:val="-19"/>
          <w:w w:val="105"/>
        </w:rPr>
        <w:t xml:space="preserve"> </w:t>
      </w:r>
      <w:r>
        <w:rPr>
          <w:color w:val="231F20"/>
          <w:w w:val="105"/>
        </w:rPr>
        <w:t>results</w:t>
      </w:r>
      <w:r>
        <w:rPr>
          <w:color w:val="231F20"/>
          <w:spacing w:val="-18"/>
          <w:w w:val="105"/>
        </w:rPr>
        <w:t xml:space="preserve"> </w:t>
      </w:r>
      <w:r>
        <w:rPr>
          <w:color w:val="231F20"/>
          <w:spacing w:val="-1"/>
          <w:w w:val="105"/>
        </w:rPr>
        <w:t>using</w:t>
      </w:r>
      <w:r>
        <w:rPr>
          <w:color w:val="231F20"/>
          <w:spacing w:val="-19"/>
          <w:w w:val="105"/>
        </w:rPr>
        <w:t xml:space="preserve"> </w:t>
      </w:r>
      <w:r>
        <w:rPr>
          <w:color w:val="231F20"/>
          <w:w w:val="105"/>
        </w:rPr>
        <w:t>scientific</w:t>
      </w:r>
      <w:r>
        <w:rPr>
          <w:color w:val="231F20"/>
          <w:spacing w:val="-18"/>
          <w:w w:val="105"/>
        </w:rPr>
        <w:t xml:space="preserve"> </w:t>
      </w:r>
      <w:r>
        <w:rPr>
          <w:color w:val="231F20"/>
          <w:spacing w:val="-2"/>
          <w:w w:val="105"/>
        </w:rPr>
        <w:t>reas</w:t>
      </w:r>
      <w:r>
        <w:rPr>
          <w:color w:val="231F20"/>
          <w:spacing w:val="-1"/>
          <w:w w:val="105"/>
        </w:rPr>
        <w:t>oning</w:t>
      </w:r>
    </w:p>
    <w:p w14:paraId="6D49297B" w14:textId="77777777" w:rsidR="00E7359B" w:rsidRDefault="00E7359B" w:rsidP="00E7359B">
      <w:pPr>
        <w:pStyle w:val="BodyText"/>
        <w:numPr>
          <w:ilvl w:val="0"/>
          <w:numId w:val="17"/>
        </w:numPr>
        <w:tabs>
          <w:tab w:val="left" w:pos="993"/>
        </w:tabs>
        <w:ind w:hanging="432"/>
      </w:pPr>
      <w:r>
        <w:rPr>
          <w:color w:val="231F20"/>
          <w:spacing w:val="-1"/>
        </w:rPr>
        <w:t>evaluate</w:t>
      </w:r>
      <w:r>
        <w:rPr>
          <w:color w:val="231F20"/>
          <w:spacing w:val="9"/>
        </w:rPr>
        <w:t xml:space="preserve"> </w:t>
      </w:r>
      <w:r>
        <w:rPr>
          <w:color w:val="231F20"/>
        </w:rPr>
        <w:t>the</w:t>
      </w:r>
      <w:r>
        <w:rPr>
          <w:color w:val="231F20"/>
          <w:spacing w:val="9"/>
        </w:rPr>
        <w:t xml:space="preserve"> </w:t>
      </w:r>
      <w:r>
        <w:rPr>
          <w:color w:val="231F20"/>
        </w:rPr>
        <w:t>validity</w:t>
      </w:r>
      <w:r>
        <w:rPr>
          <w:color w:val="231F20"/>
          <w:spacing w:val="9"/>
        </w:rPr>
        <w:t xml:space="preserve"> </w:t>
      </w:r>
      <w:r>
        <w:rPr>
          <w:color w:val="231F20"/>
        </w:rPr>
        <w:t>of</w:t>
      </w:r>
      <w:r>
        <w:rPr>
          <w:color w:val="231F20"/>
          <w:spacing w:val="9"/>
        </w:rPr>
        <w:t xml:space="preserve"> </w:t>
      </w:r>
      <w:r>
        <w:rPr>
          <w:color w:val="231F20"/>
        </w:rPr>
        <w:t>a</w:t>
      </w:r>
      <w:r>
        <w:rPr>
          <w:color w:val="231F20"/>
          <w:spacing w:val="9"/>
        </w:rPr>
        <w:t xml:space="preserve"> </w:t>
      </w:r>
      <w:r>
        <w:rPr>
          <w:color w:val="231F20"/>
          <w:spacing w:val="-1"/>
        </w:rPr>
        <w:t>hypothesis</w:t>
      </w:r>
      <w:r>
        <w:rPr>
          <w:color w:val="231F20"/>
          <w:spacing w:val="9"/>
        </w:rPr>
        <w:t xml:space="preserve"> </w:t>
      </w:r>
      <w:r>
        <w:rPr>
          <w:color w:val="231F20"/>
        </w:rPr>
        <w:t>based</w:t>
      </w:r>
      <w:r>
        <w:rPr>
          <w:color w:val="231F20"/>
          <w:spacing w:val="9"/>
        </w:rPr>
        <w:t xml:space="preserve"> </w:t>
      </w:r>
      <w:r>
        <w:rPr>
          <w:color w:val="231F20"/>
        </w:rPr>
        <w:t>on</w:t>
      </w:r>
      <w:r>
        <w:rPr>
          <w:color w:val="231F20"/>
          <w:spacing w:val="10"/>
        </w:rPr>
        <w:t xml:space="preserve"> </w:t>
      </w:r>
      <w:r>
        <w:rPr>
          <w:color w:val="231F20"/>
        </w:rPr>
        <w:t>the</w:t>
      </w:r>
      <w:r>
        <w:rPr>
          <w:color w:val="231F20"/>
          <w:spacing w:val="9"/>
        </w:rPr>
        <w:t xml:space="preserve"> </w:t>
      </w:r>
      <w:r>
        <w:rPr>
          <w:color w:val="231F20"/>
          <w:spacing w:val="-1"/>
        </w:rPr>
        <w:t>outcome</w:t>
      </w:r>
      <w:r>
        <w:rPr>
          <w:color w:val="231F20"/>
          <w:spacing w:val="9"/>
        </w:rPr>
        <w:t xml:space="preserve"> </w:t>
      </w:r>
      <w:r>
        <w:rPr>
          <w:color w:val="231F20"/>
        </w:rPr>
        <w:t>of</w:t>
      </w:r>
      <w:r>
        <w:rPr>
          <w:color w:val="231F20"/>
          <w:spacing w:val="9"/>
        </w:rPr>
        <w:t xml:space="preserve"> </w:t>
      </w:r>
      <w:r>
        <w:rPr>
          <w:color w:val="231F20"/>
        </w:rPr>
        <w:t>the</w:t>
      </w:r>
      <w:r>
        <w:rPr>
          <w:color w:val="231F20"/>
          <w:spacing w:val="9"/>
        </w:rPr>
        <w:t xml:space="preserve"> </w:t>
      </w:r>
      <w:r>
        <w:rPr>
          <w:color w:val="231F20"/>
        </w:rPr>
        <w:t>scientific</w:t>
      </w:r>
      <w:r>
        <w:rPr>
          <w:color w:val="231F20"/>
          <w:spacing w:val="9"/>
        </w:rPr>
        <w:t xml:space="preserve"> </w:t>
      </w:r>
      <w:r>
        <w:rPr>
          <w:color w:val="231F20"/>
          <w:spacing w:val="-1"/>
        </w:rPr>
        <w:t>investigation</w:t>
      </w:r>
    </w:p>
    <w:p w14:paraId="6D49297C" w14:textId="77777777" w:rsidR="00E7359B" w:rsidRDefault="00E7359B" w:rsidP="00E7359B">
      <w:pPr>
        <w:pStyle w:val="BodyText"/>
        <w:numPr>
          <w:ilvl w:val="0"/>
          <w:numId w:val="17"/>
        </w:numPr>
        <w:tabs>
          <w:tab w:val="left" w:pos="993"/>
        </w:tabs>
        <w:ind w:hanging="432"/>
      </w:pPr>
      <w:r>
        <w:rPr>
          <w:color w:val="231F20"/>
          <w:spacing w:val="-1"/>
        </w:rPr>
        <w:t>evaluate</w:t>
      </w:r>
      <w:r>
        <w:rPr>
          <w:color w:val="231F20"/>
          <w:spacing w:val="7"/>
        </w:rPr>
        <w:t xml:space="preserve"> </w:t>
      </w:r>
      <w:r>
        <w:rPr>
          <w:color w:val="231F20"/>
        </w:rPr>
        <w:t>the</w:t>
      </w:r>
      <w:r>
        <w:rPr>
          <w:color w:val="231F20"/>
          <w:spacing w:val="8"/>
        </w:rPr>
        <w:t xml:space="preserve"> </w:t>
      </w:r>
      <w:r>
        <w:rPr>
          <w:color w:val="231F20"/>
        </w:rPr>
        <w:t>validity</w:t>
      </w:r>
      <w:r>
        <w:rPr>
          <w:color w:val="231F20"/>
          <w:spacing w:val="8"/>
        </w:rPr>
        <w:t xml:space="preserve"> </w:t>
      </w:r>
      <w:r>
        <w:rPr>
          <w:color w:val="231F20"/>
        </w:rPr>
        <w:t>of</w:t>
      </w:r>
      <w:r>
        <w:rPr>
          <w:color w:val="231F20"/>
          <w:spacing w:val="8"/>
        </w:rPr>
        <w:t xml:space="preserve"> </w:t>
      </w:r>
      <w:r>
        <w:rPr>
          <w:color w:val="231F20"/>
        </w:rPr>
        <w:t>the</w:t>
      </w:r>
      <w:r>
        <w:rPr>
          <w:color w:val="231F20"/>
          <w:spacing w:val="8"/>
        </w:rPr>
        <w:t xml:space="preserve"> </w:t>
      </w:r>
      <w:r>
        <w:rPr>
          <w:color w:val="231F20"/>
        </w:rPr>
        <w:t>method</w:t>
      </w:r>
    </w:p>
    <w:p w14:paraId="6D49297D" w14:textId="77777777" w:rsidR="00E7359B" w:rsidRPr="00E7359B" w:rsidRDefault="00E7359B" w:rsidP="00E7359B">
      <w:pPr>
        <w:pStyle w:val="BodyText"/>
        <w:numPr>
          <w:ilvl w:val="0"/>
          <w:numId w:val="17"/>
        </w:numPr>
        <w:tabs>
          <w:tab w:val="left" w:pos="993"/>
        </w:tabs>
        <w:ind w:hanging="432"/>
      </w:pPr>
      <w:r>
        <w:rPr>
          <w:color w:val="231F20"/>
        </w:rPr>
        <w:t>explain</w:t>
      </w:r>
      <w:r>
        <w:rPr>
          <w:color w:val="231F20"/>
          <w:spacing w:val="11"/>
        </w:rPr>
        <w:t xml:space="preserve"> </w:t>
      </w:r>
      <w:r>
        <w:rPr>
          <w:color w:val="231F20"/>
          <w:spacing w:val="-1"/>
        </w:rPr>
        <w:t>imp</w:t>
      </w:r>
      <w:r>
        <w:rPr>
          <w:color w:val="231F20"/>
          <w:spacing w:val="-2"/>
        </w:rPr>
        <w:t>r</w:t>
      </w:r>
      <w:r>
        <w:rPr>
          <w:color w:val="231F20"/>
          <w:spacing w:val="-1"/>
        </w:rPr>
        <w:t>ovements</w:t>
      </w:r>
      <w:r>
        <w:rPr>
          <w:color w:val="231F20"/>
          <w:spacing w:val="12"/>
        </w:rPr>
        <w:t xml:space="preserve"> </w:t>
      </w:r>
      <w:r>
        <w:rPr>
          <w:color w:val="231F20"/>
        </w:rPr>
        <w:t>or</w:t>
      </w:r>
      <w:r>
        <w:rPr>
          <w:color w:val="231F20"/>
          <w:spacing w:val="11"/>
        </w:rPr>
        <w:t xml:space="preserve"> </w:t>
      </w:r>
      <w:r>
        <w:rPr>
          <w:color w:val="231F20"/>
        </w:rPr>
        <w:t>extensions</w:t>
      </w:r>
      <w:r>
        <w:rPr>
          <w:color w:val="231F20"/>
          <w:spacing w:val="12"/>
        </w:rPr>
        <w:t xml:space="preserve"> </w:t>
      </w:r>
      <w:r>
        <w:rPr>
          <w:color w:val="231F20"/>
          <w:spacing w:val="-1"/>
        </w:rPr>
        <w:t>to</w:t>
      </w:r>
      <w:r>
        <w:rPr>
          <w:color w:val="231F20"/>
          <w:spacing w:val="12"/>
        </w:rPr>
        <w:t xml:space="preserve"> </w:t>
      </w:r>
      <w:r>
        <w:rPr>
          <w:color w:val="231F20"/>
        </w:rPr>
        <w:t>the</w:t>
      </w:r>
      <w:r>
        <w:rPr>
          <w:color w:val="231F20"/>
          <w:spacing w:val="11"/>
        </w:rPr>
        <w:t xml:space="preserve"> </w:t>
      </w:r>
      <w:r>
        <w:rPr>
          <w:color w:val="231F20"/>
        </w:rPr>
        <w:t>method.</w:t>
      </w:r>
    </w:p>
    <w:p w14:paraId="6D49297E" w14:textId="77777777" w:rsidR="00E7359B" w:rsidRDefault="00E7359B" w:rsidP="00E7359B">
      <w:pPr>
        <w:pStyle w:val="BodyText"/>
        <w:tabs>
          <w:tab w:val="left" w:pos="993"/>
        </w:tabs>
        <w:ind w:left="574" w:firstLine="0"/>
        <w:rPr>
          <w:color w:val="231F20"/>
        </w:rPr>
      </w:pPr>
    </w:p>
    <w:p w14:paraId="6D49297F" w14:textId="77777777" w:rsidR="00E7359B" w:rsidRDefault="000D1459" w:rsidP="00E7359B">
      <w:pPr>
        <w:pStyle w:val="BodyText"/>
        <w:tabs>
          <w:tab w:val="left" w:pos="993"/>
        </w:tabs>
        <w:ind w:left="574" w:firstLine="0"/>
        <w:rPr>
          <w:color w:val="231F20"/>
        </w:rPr>
      </w:pPr>
      <w:r>
        <w:rPr>
          <w:noProof/>
          <w:color w:val="231F20"/>
        </w:rPr>
        <mc:AlternateContent>
          <mc:Choice Requires="wps">
            <w:drawing>
              <wp:anchor distT="0" distB="0" distL="114300" distR="114300" simplePos="0" relativeHeight="251661312" behindDoc="1" locked="0" layoutInCell="1" allowOverlap="1" wp14:anchorId="6D492A06" wp14:editId="6D492A07">
                <wp:simplePos x="0" y="0"/>
                <wp:positionH relativeFrom="column">
                  <wp:posOffset>310299</wp:posOffset>
                </wp:positionH>
                <wp:positionV relativeFrom="paragraph">
                  <wp:posOffset>53975</wp:posOffset>
                </wp:positionV>
                <wp:extent cx="5477510" cy="215576"/>
                <wp:effectExtent l="0" t="0" r="27940" b="13335"/>
                <wp:wrapNone/>
                <wp:docPr id="2" name="Rounded Rectangle 2"/>
                <wp:cNvGraphicFramePr/>
                <a:graphic xmlns:a="http://schemas.openxmlformats.org/drawingml/2006/main">
                  <a:graphicData uri="http://schemas.microsoft.com/office/word/2010/wordprocessingShape">
                    <wps:wsp>
                      <wps:cNvSpPr/>
                      <wps:spPr>
                        <a:xfrm>
                          <a:off x="0" y="0"/>
                          <a:ext cx="5477510" cy="215576"/>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59825B9" id="Rounded Rectangle 2" o:spid="_x0000_s1026" style="position:absolute;margin-left:24.45pt;margin-top:4.25pt;width:431.3pt;height:16.9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" fillcolor="#9ecb81 [2169]" strokecolor="#70ad47 [3209]" strokeweight=".5pt">
                <v:fill color2="#8ac066 [2617]" rotate="t" colors="0 #b5d5a7;.5 #aace99;1 #9cca86" focus="100%" type="gradient">
                  <o:fill v:ext="view" type="gradientUnscaled"/>
                </v:fill>
                <v:stroke joinstyle="miter"/>
              </v:roundrect>
            </w:pict>
          </mc:Fallback>
        </mc:AlternateContent>
      </w:r>
      <w:r w:rsidR="00B06C5F">
        <w:rPr>
          <w:color w:val="231F20"/>
        </w:rPr>
        <w:t>This will be examining your ability to process and evaluate data. There are 3 types of questions you could get.</w:t>
      </w:r>
    </w:p>
    <w:p w14:paraId="6D492980" w14:textId="77777777" w:rsidR="00B06C5F" w:rsidRPr="00AF58EC" w:rsidRDefault="00B06C5F" w:rsidP="00B06C5F">
      <w:pPr>
        <w:pStyle w:val="BodyText"/>
        <w:numPr>
          <w:ilvl w:val="1"/>
          <w:numId w:val="8"/>
        </w:numPr>
        <w:tabs>
          <w:tab w:val="left" w:pos="993"/>
        </w:tabs>
        <w:rPr>
          <w:b/>
        </w:rPr>
      </w:pPr>
      <w:r w:rsidRPr="00AF58EC">
        <w:rPr>
          <w:b/>
          <w:color w:val="231F20"/>
        </w:rPr>
        <w:t>Questions involving graphs/calculations/tables linked with data.</w:t>
      </w:r>
    </w:p>
    <w:p w14:paraId="6D492981" w14:textId="77777777" w:rsidR="00B06C5F" w:rsidRDefault="00B06C5F" w:rsidP="003E1A52">
      <w:pPr>
        <w:pStyle w:val="BodyText"/>
        <w:tabs>
          <w:tab w:val="left" w:pos="993"/>
        </w:tabs>
        <w:ind w:left="709" w:firstLine="0"/>
        <w:rPr>
          <w:rStyle w:val="IntenseEmphasis"/>
        </w:rPr>
      </w:pPr>
      <w:r>
        <w:rPr>
          <w:rStyle w:val="IntenseEmphasis"/>
        </w:rPr>
        <w:t>Example</w:t>
      </w:r>
    </w:p>
    <w:p w14:paraId="6D492982" w14:textId="77777777" w:rsidR="00B06C5F" w:rsidRDefault="00B06C5F" w:rsidP="00B06C5F">
      <w:pPr>
        <w:pStyle w:val="BodyText"/>
        <w:ind w:left="709" w:firstLine="0"/>
        <w:rPr>
          <w:rStyle w:val="IntenseEmphasis"/>
          <w:i w:val="0"/>
          <w:iCs w:val="0"/>
          <w:color w:val="auto"/>
        </w:rPr>
      </w:pPr>
      <w:r w:rsidRPr="00841CF0">
        <w:rPr>
          <w:rStyle w:val="IntenseEmphasis"/>
          <w:b/>
          <w:i w:val="0"/>
          <w:iCs w:val="0"/>
          <w:color w:val="auto"/>
          <w:highlight w:val="yellow"/>
        </w:rPr>
        <w:t>Calculate</w:t>
      </w:r>
      <w:r w:rsidRPr="00841CF0">
        <w:rPr>
          <w:rStyle w:val="IntenseEmphasis"/>
          <w:i w:val="0"/>
          <w:iCs w:val="0"/>
          <w:color w:val="auto"/>
          <w:highlight w:val="yellow"/>
        </w:rPr>
        <w:t xml:space="preserve"> the mean average of the data.</w:t>
      </w:r>
    </w:p>
    <w:tbl>
      <w:tblPr>
        <w:tblStyle w:val="TableGrid"/>
        <w:tblpPr w:leftFromText="180" w:rightFromText="180" w:vertAnchor="text" w:horzAnchor="page" w:tblpX="861" w:tblpY="547"/>
        <w:tblW w:w="0" w:type="auto"/>
        <w:tblLook w:val="04A0" w:firstRow="1" w:lastRow="0" w:firstColumn="1" w:lastColumn="0" w:noHBand="0" w:noVBand="1"/>
      </w:tblPr>
      <w:tblGrid>
        <w:gridCol w:w="1140"/>
        <w:gridCol w:w="902"/>
        <w:gridCol w:w="857"/>
        <w:gridCol w:w="902"/>
        <w:gridCol w:w="902"/>
        <w:gridCol w:w="902"/>
        <w:gridCol w:w="1058"/>
      </w:tblGrid>
      <w:tr w:rsidR="005C2F35" w14:paraId="6D492985" w14:textId="77777777" w:rsidTr="005C2F35">
        <w:trPr>
          <w:trHeight w:val="115"/>
        </w:trPr>
        <w:tc>
          <w:tcPr>
            <w:tcW w:w="1140" w:type="dxa"/>
            <w:vMerge w:val="restart"/>
          </w:tcPr>
          <w:p w14:paraId="6D492983" w14:textId="77777777" w:rsidR="005C2F35" w:rsidRPr="00B06C5F" w:rsidRDefault="005C2F35" w:rsidP="005C2F35">
            <w:pPr>
              <w:pStyle w:val="BodyText"/>
              <w:tabs>
                <w:tab w:val="left" w:pos="993"/>
              </w:tabs>
              <w:ind w:left="0" w:firstLine="0"/>
              <w:jc w:val="center"/>
              <w:rPr>
                <w:rStyle w:val="IntenseEmphasis"/>
                <w:b/>
                <w:i w:val="0"/>
                <w:color w:val="auto"/>
                <w:sz w:val="22"/>
              </w:rPr>
            </w:pPr>
            <w:r w:rsidRPr="00B06C5F">
              <w:rPr>
                <w:rStyle w:val="IntenseEmphasis"/>
                <w:b/>
                <w:i w:val="0"/>
                <w:color w:val="auto"/>
                <w:sz w:val="22"/>
              </w:rPr>
              <w:t>Distance from light/cm</w:t>
            </w:r>
          </w:p>
        </w:tc>
        <w:tc>
          <w:tcPr>
            <w:tcW w:w="5523" w:type="dxa"/>
            <w:gridSpan w:val="6"/>
          </w:tcPr>
          <w:p w14:paraId="6D492984" w14:textId="77777777" w:rsidR="005C2F35" w:rsidRPr="00B06C5F" w:rsidRDefault="005C2F35" w:rsidP="005C2F35">
            <w:pPr>
              <w:pStyle w:val="BodyText"/>
              <w:tabs>
                <w:tab w:val="left" w:pos="993"/>
              </w:tabs>
              <w:ind w:left="0" w:firstLine="0"/>
              <w:jc w:val="center"/>
              <w:rPr>
                <w:rStyle w:val="IntenseEmphasis"/>
                <w:b/>
                <w:i w:val="0"/>
                <w:color w:val="auto"/>
                <w:sz w:val="22"/>
              </w:rPr>
            </w:pPr>
            <w:r w:rsidRPr="00B06C5F">
              <w:rPr>
                <w:rStyle w:val="IntenseEmphasis"/>
                <w:b/>
                <w:i w:val="0"/>
                <w:color w:val="auto"/>
                <w:sz w:val="22"/>
              </w:rPr>
              <w:t>Bubbles of gas/min</w:t>
            </w:r>
          </w:p>
        </w:tc>
      </w:tr>
      <w:tr w:rsidR="005C2F35" w14:paraId="6D492988" w14:textId="77777777" w:rsidTr="005C2F35">
        <w:trPr>
          <w:trHeight w:val="263"/>
        </w:trPr>
        <w:tc>
          <w:tcPr>
            <w:tcW w:w="1140" w:type="dxa"/>
            <w:vMerge/>
          </w:tcPr>
          <w:p w14:paraId="6D492986" w14:textId="77777777" w:rsidR="005C2F35" w:rsidRPr="00B06C5F" w:rsidRDefault="005C2F35" w:rsidP="005C2F35">
            <w:pPr>
              <w:pStyle w:val="BodyText"/>
              <w:tabs>
                <w:tab w:val="left" w:pos="993"/>
              </w:tabs>
              <w:ind w:left="0" w:firstLine="0"/>
              <w:jc w:val="center"/>
              <w:rPr>
                <w:rStyle w:val="IntenseEmphasis"/>
                <w:b/>
                <w:i w:val="0"/>
                <w:color w:val="auto"/>
                <w:sz w:val="22"/>
              </w:rPr>
            </w:pPr>
          </w:p>
        </w:tc>
        <w:tc>
          <w:tcPr>
            <w:tcW w:w="5523" w:type="dxa"/>
            <w:gridSpan w:val="6"/>
          </w:tcPr>
          <w:p w14:paraId="6D492987" w14:textId="77777777" w:rsidR="005C2F35" w:rsidRPr="00B06C5F" w:rsidRDefault="005C2F35" w:rsidP="005C2F35">
            <w:pPr>
              <w:pStyle w:val="BodyText"/>
              <w:tabs>
                <w:tab w:val="left" w:pos="993"/>
              </w:tabs>
              <w:ind w:left="0" w:firstLine="0"/>
              <w:jc w:val="center"/>
              <w:rPr>
                <w:rStyle w:val="IntenseEmphasis"/>
                <w:b/>
                <w:i w:val="0"/>
                <w:color w:val="auto"/>
                <w:sz w:val="22"/>
              </w:rPr>
            </w:pPr>
            <w:r w:rsidRPr="00B06C5F">
              <w:rPr>
                <w:rStyle w:val="IntenseEmphasis"/>
                <w:b/>
                <w:i w:val="0"/>
                <w:color w:val="auto"/>
                <w:sz w:val="22"/>
              </w:rPr>
              <w:t>Trial number</w:t>
            </w:r>
          </w:p>
        </w:tc>
      </w:tr>
      <w:tr w:rsidR="005C2F35" w14:paraId="6D492990" w14:textId="77777777" w:rsidTr="005C2F35">
        <w:trPr>
          <w:trHeight w:val="269"/>
        </w:trPr>
        <w:tc>
          <w:tcPr>
            <w:tcW w:w="1140" w:type="dxa"/>
            <w:vMerge/>
          </w:tcPr>
          <w:p w14:paraId="6D492989" w14:textId="77777777" w:rsidR="005C2F35" w:rsidRPr="00B06C5F" w:rsidRDefault="005C2F35" w:rsidP="005C2F35">
            <w:pPr>
              <w:pStyle w:val="BodyText"/>
              <w:tabs>
                <w:tab w:val="left" w:pos="993"/>
              </w:tabs>
              <w:ind w:left="0" w:firstLine="0"/>
              <w:jc w:val="center"/>
              <w:rPr>
                <w:rStyle w:val="IntenseEmphasis"/>
                <w:b/>
                <w:i w:val="0"/>
                <w:color w:val="auto"/>
                <w:sz w:val="22"/>
              </w:rPr>
            </w:pPr>
          </w:p>
        </w:tc>
        <w:tc>
          <w:tcPr>
            <w:tcW w:w="902" w:type="dxa"/>
          </w:tcPr>
          <w:p w14:paraId="6D49298A" w14:textId="77777777" w:rsidR="005C2F35" w:rsidRPr="00B06C5F" w:rsidRDefault="005C2F35" w:rsidP="005C2F35">
            <w:pPr>
              <w:pStyle w:val="BodyText"/>
              <w:tabs>
                <w:tab w:val="left" w:pos="993"/>
              </w:tabs>
              <w:ind w:left="0" w:firstLine="0"/>
              <w:jc w:val="center"/>
              <w:rPr>
                <w:rStyle w:val="IntenseEmphasis"/>
                <w:b/>
                <w:i w:val="0"/>
                <w:color w:val="auto"/>
                <w:sz w:val="22"/>
              </w:rPr>
            </w:pPr>
            <w:r w:rsidRPr="00B06C5F">
              <w:rPr>
                <w:rStyle w:val="IntenseEmphasis"/>
                <w:b/>
                <w:i w:val="0"/>
                <w:color w:val="auto"/>
                <w:sz w:val="22"/>
              </w:rPr>
              <w:t>1</w:t>
            </w:r>
          </w:p>
        </w:tc>
        <w:tc>
          <w:tcPr>
            <w:tcW w:w="857" w:type="dxa"/>
          </w:tcPr>
          <w:p w14:paraId="6D49298B" w14:textId="77777777" w:rsidR="005C2F35" w:rsidRPr="00B06C5F" w:rsidRDefault="005C2F35" w:rsidP="005C2F35">
            <w:pPr>
              <w:pStyle w:val="BodyText"/>
              <w:tabs>
                <w:tab w:val="left" w:pos="993"/>
              </w:tabs>
              <w:ind w:left="0" w:firstLine="0"/>
              <w:jc w:val="center"/>
              <w:rPr>
                <w:rStyle w:val="IntenseEmphasis"/>
                <w:b/>
                <w:i w:val="0"/>
                <w:color w:val="auto"/>
                <w:sz w:val="22"/>
              </w:rPr>
            </w:pPr>
            <w:r w:rsidRPr="00B06C5F">
              <w:rPr>
                <w:rStyle w:val="IntenseEmphasis"/>
                <w:b/>
                <w:i w:val="0"/>
                <w:color w:val="auto"/>
                <w:sz w:val="22"/>
              </w:rPr>
              <w:t>2</w:t>
            </w:r>
          </w:p>
        </w:tc>
        <w:tc>
          <w:tcPr>
            <w:tcW w:w="902" w:type="dxa"/>
          </w:tcPr>
          <w:p w14:paraId="6D49298C" w14:textId="77777777" w:rsidR="005C2F35" w:rsidRPr="00B06C5F" w:rsidRDefault="005C2F35" w:rsidP="005C2F35">
            <w:pPr>
              <w:pStyle w:val="BodyText"/>
              <w:tabs>
                <w:tab w:val="left" w:pos="993"/>
              </w:tabs>
              <w:ind w:left="0" w:firstLine="0"/>
              <w:jc w:val="center"/>
              <w:rPr>
                <w:rStyle w:val="IntenseEmphasis"/>
                <w:b/>
                <w:i w:val="0"/>
                <w:color w:val="auto"/>
                <w:sz w:val="22"/>
              </w:rPr>
            </w:pPr>
            <w:r w:rsidRPr="00B06C5F">
              <w:rPr>
                <w:rStyle w:val="IntenseEmphasis"/>
                <w:b/>
                <w:i w:val="0"/>
                <w:color w:val="auto"/>
                <w:sz w:val="22"/>
              </w:rPr>
              <w:t>3</w:t>
            </w:r>
          </w:p>
        </w:tc>
        <w:tc>
          <w:tcPr>
            <w:tcW w:w="902" w:type="dxa"/>
          </w:tcPr>
          <w:p w14:paraId="6D49298D" w14:textId="77777777" w:rsidR="005C2F35" w:rsidRPr="00B06C5F" w:rsidRDefault="005C2F35" w:rsidP="005C2F35">
            <w:pPr>
              <w:pStyle w:val="BodyText"/>
              <w:tabs>
                <w:tab w:val="left" w:pos="993"/>
              </w:tabs>
              <w:ind w:left="0" w:firstLine="0"/>
              <w:jc w:val="center"/>
              <w:rPr>
                <w:rStyle w:val="IntenseEmphasis"/>
                <w:b/>
                <w:i w:val="0"/>
                <w:color w:val="auto"/>
                <w:sz w:val="22"/>
              </w:rPr>
            </w:pPr>
            <w:r w:rsidRPr="00B06C5F">
              <w:rPr>
                <w:rStyle w:val="IntenseEmphasis"/>
                <w:b/>
                <w:i w:val="0"/>
                <w:color w:val="auto"/>
                <w:sz w:val="22"/>
              </w:rPr>
              <w:t>4</w:t>
            </w:r>
          </w:p>
        </w:tc>
        <w:tc>
          <w:tcPr>
            <w:tcW w:w="902" w:type="dxa"/>
          </w:tcPr>
          <w:p w14:paraId="6D49298E" w14:textId="77777777" w:rsidR="005C2F35" w:rsidRPr="00B06C5F" w:rsidRDefault="005C2F35" w:rsidP="005C2F35">
            <w:pPr>
              <w:pStyle w:val="BodyText"/>
              <w:tabs>
                <w:tab w:val="left" w:pos="993"/>
              </w:tabs>
              <w:ind w:left="0" w:firstLine="0"/>
              <w:jc w:val="center"/>
              <w:rPr>
                <w:rStyle w:val="IntenseEmphasis"/>
                <w:b/>
                <w:i w:val="0"/>
                <w:color w:val="auto"/>
                <w:sz w:val="22"/>
              </w:rPr>
            </w:pPr>
            <w:r w:rsidRPr="00B06C5F">
              <w:rPr>
                <w:rStyle w:val="IntenseEmphasis"/>
                <w:b/>
                <w:i w:val="0"/>
                <w:color w:val="auto"/>
                <w:sz w:val="22"/>
              </w:rPr>
              <w:t>5</w:t>
            </w:r>
          </w:p>
        </w:tc>
        <w:tc>
          <w:tcPr>
            <w:tcW w:w="1058" w:type="dxa"/>
          </w:tcPr>
          <w:p w14:paraId="6D49298F" w14:textId="77777777" w:rsidR="005C2F35" w:rsidRPr="00B06C5F" w:rsidRDefault="005C2F35" w:rsidP="005C2F35">
            <w:pPr>
              <w:pStyle w:val="BodyText"/>
              <w:tabs>
                <w:tab w:val="left" w:pos="993"/>
              </w:tabs>
              <w:ind w:left="0" w:firstLine="0"/>
              <w:jc w:val="center"/>
              <w:rPr>
                <w:rStyle w:val="IntenseEmphasis"/>
                <w:b/>
                <w:i w:val="0"/>
                <w:color w:val="auto"/>
                <w:sz w:val="22"/>
              </w:rPr>
            </w:pPr>
            <w:r>
              <w:rPr>
                <w:rStyle w:val="IntenseEmphasis"/>
                <w:b/>
                <w:i w:val="0"/>
                <w:color w:val="auto"/>
                <w:sz w:val="22"/>
              </w:rPr>
              <w:t>Average</w:t>
            </w:r>
          </w:p>
        </w:tc>
      </w:tr>
      <w:tr w:rsidR="005C2F35" w14:paraId="6D492998" w14:textId="77777777" w:rsidTr="005C2F35">
        <w:tc>
          <w:tcPr>
            <w:tcW w:w="1140" w:type="dxa"/>
          </w:tcPr>
          <w:p w14:paraId="6D492991" w14:textId="77777777" w:rsidR="005C2F35" w:rsidRPr="00B06C5F" w:rsidRDefault="005C2F35" w:rsidP="005C2F35">
            <w:pPr>
              <w:pStyle w:val="BodyText"/>
              <w:tabs>
                <w:tab w:val="left" w:pos="993"/>
              </w:tabs>
              <w:ind w:left="0" w:firstLine="0"/>
              <w:jc w:val="center"/>
              <w:rPr>
                <w:rStyle w:val="IntenseEmphasis"/>
                <w:i w:val="0"/>
                <w:color w:val="auto"/>
              </w:rPr>
            </w:pPr>
            <w:r w:rsidRPr="00B06C5F">
              <w:rPr>
                <w:rStyle w:val="IntenseEmphasis"/>
                <w:i w:val="0"/>
                <w:color w:val="auto"/>
              </w:rPr>
              <w:t>10</w:t>
            </w:r>
          </w:p>
        </w:tc>
        <w:tc>
          <w:tcPr>
            <w:tcW w:w="902" w:type="dxa"/>
          </w:tcPr>
          <w:p w14:paraId="6D492992" w14:textId="77777777" w:rsidR="005C2F35" w:rsidRPr="00B06C5F" w:rsidRDefault="005C2F35" w:rsidP="005C2F35">
            <w:pPr>
              <w:pStyle w:val="BodyText"/>
              <w:tabs>
                <w:tab w:val="left" w:pos="993"/>
              </w:tabs>
              <w:ind w:left="0" w:firstLine="0"/>
              <w:jc w:val="center"/>
              <w:rPr>
                <w:rStyle w:val="IntenseEmphasis"/>
                <w:i w:val="0"/>
                <w:color w:val="auto"/>
              </w:rPr>
            </w:pPr>
            <w:r w:rsidRPr="00B06C5F">
              <w:rPr>
                <w:rStyle w:val="IntenseEmphasis"/>
                <w:i w:val="0"/>
                <w:color w:val="auto"/>
              </w:rPr>
              <w:t>118</w:t>
            </w:r>
          </w:p>
        </w:tc>
        <w:tc>
          <w:tcPr>
            <w:tcW w:w="857" w:type="dxa"/>
          </w:tcPr>
          <w:p w14:paraId="6D492993" w14:textId="77777777" w:rsidR="005C2F35" w:rsidRPr="00B06C5F" w:rsidRDefault="005C2F35" w:rsidP="005C2F35">
            <w:pPr>
              <w:pStyle w:val="BodyText"/>
              <w:tabs>
                <w:tab w:val="left" w:pos="993"/>
              </w:tabs>
              <w:ind w:left="0" w:firstLine="0"/>
              <w:jc w:val="center"/>
              <w:rPr>
                <w:rStyle w:val="IntenseEmphasis"/>
                <w:i w:val="0"/>
                <w:color w:val="auto"/>
              </w:rPr>
            </w:pPr>
            <w:r w:rsidRPr="00B06C5F">
              <w:rPr>
                <w:rStyle w:val="IntenseEmphasis"/>
                <w:i w:val="0"/>
                <w:color w:val="auto"/>
              </w:rPr>
              <w:t>89</w:t>
            </w:r>
          </w:p>
        </w:tc>
        <w:tc>
          <w:tcPr>
            <w:tcW w:w="902" w:type="dxa"/>
          </w:tcPr>
          <w:p w14:paraId="6D492994" w14:textId="77777777" w:rsidR="005C2F35" w:rsidRPr="00B06C5F" w:rsidRDefault="005C2F35" w:rsidP="005C2F35">
            <w:pPr>
              <w:pStyle w:val="BodyText"/>
              <w:tabs>
                <w:tab w:val="left" w:pos="993"/>
              </w:tabs>
              <w:ind w:left="0" w:firstLine="0"/>
              <w:jc w:val="center"/>
              <w:rPr>
                <w:rStyle w:val="IntenseEmphasis"/>
                <w:i w:val="0"/>
                <w:color w:val="auto"/>
              </w:rPr>
            </w:pPr>
            <w:r w:rsidRPr="00B06C5F">
              <w:rPr>
                <w:rStyle w:val="IntenseEmphasis"/>
                <w:i w:val="0"/>
                <w:color w:val="auto"/>
              </w:rPr>
              <w:t>106</w:t>
            </w:r>
          </w:p>
        </w:tc>
        <w:tc>
          <w:tcPr>
            <w:tcW w:w="902" w:type="dxa"/>
          </w:tcPr>
          <w:p w14:paraId="6D492995" w14:textId="77777777" w:rsidR="005C2F35" w:rsidRPr="00B06C5F" w:rsidRDefault="005C2F35" w:rsidP="005C2F35">
            <w:pPr>
              <w:pStyle w:val="BodyText"/>
              <w:tabs>
                <w:tab w:val="left" w:pos="993"/>
              </w:tabs>
              <w:ind w:left="0" w:firstLine="0"/>
              <w:jc w:val="center"/>
              <w:rPr>
                <w:rStyle w:val="IntenseEmphasis"/>
                <w:i w:val="0"/>
                <w:color w:val="auto"/>
              </w:rPr>
            </w:pPr>
            <w:r w:rsidRPr="00B06C5F">
              <w:rPr>
                <w:rStyle w:val="IntenseEmphasis"/>
                <w:i w:val="0"/>
                <w:color w:val="auto"/>
              </w:rPr>
              <w:t>114</w:t>
            </w:r>
          </w:p>
        </w:tc>
        <w:tc>
          <w:tcPr>
            <w:tcW w:w="902" w:type="dxa"/>
          </w:tcPr>
          <w:p w14:paraId="6D492996" w14:textId="77777777" w:rsidR="005C2F35" w:rsidRPr="00B06C5F" w:rsidRDefault="005C2F35" w:rsidP="005C2F35">
            <w:pPr>
              <w:pStyle w:val="BodyText"/>
              <w:tabs>
                <w:tab w:val="left" w:pos="993"/>
              </w:tabs>
              <w:ind w:left="0" w:firstLine="0"/>
              <w:jc w:val="center"/>
              <w:rPr>
                <w:rStyle w:val="IntenseEmphasis"/>
                <w:i w:val="0"/>
                <w:color w:val="auto"/>
              </w:rPr>
            </w:pPr>
            <w:r w:rsidRPr="00B06C5F">
              <w:rPr>
                <w:rStyle w:val="IntenseEmphasis"/>
                <w:i w:val="0"/>
                <w:color w:val="auto"/>
              </w:rPr>
              <w:t>101</w:t>
            </w:r>
          </w:p>
        </w:tc>
        <w:tc>
          <w:tcPr>
            <w:tcW w:w="1058" w:type="dxa"/>
          </w:tcPr>
          <w:p w14:paraId="6D492997" w14:textId="77777777" w:rsidR="005C2F35" w:rsidRPr="00B06C5F" w:rsidRDefault="005C2F35" w:rsidP="005C2F35">
            <w:pPr>
              <w:pStyle w:val="BodyText"/>
              <w:tabs>
                <w:tab w:val="left" w:pos="993"/>
              </w:tabs>
              <w:ind w:left="0" w:firstLine="0"/>
              <w:jc w:val="center"/>
              <w:rPr>
                <w:rStyle w:val="IntenseEmphasis"/>
                <w:i w:val="0"/>
                <w:color w:val="auto"/>
              </w:rPr>
            </w:pPr>
          </w:p>
        </w:tc>
      </w:tr>
      <w:tr w:rsidR="005C2F35" w14:paraId="6D4929A0" w14:textId="77777777" w:rsidTr="005C2F35">
        <w:tc>
          <w:tcPr>
            <w:tcW w:w="1140" w:type="dxa"/>
          </w:tcPr>
          <w:p w14:paraId="6D492999" w14:textId="77777777" w:rsidR="005C2F35" w:rsidRPr="00B06C5F" w:rsidRDefault="005C2F35" w:rsidP="005C2F35">
            <w:pPr>
              <w:pStyle w:val="BodyText"/>
              <w:tabs>
                <w:tab w:val="left" w:pos="993"/>
              </w:tabs>
              <w:ind w:left="0" w:firstLine="0"/>
              <w:jc w:val="center"/>
              <w:rPr>
                <w:rStyle w:val="IntenseEmphasis"/>
                <w:i w:val="0"/>
                <w:color w:val="auto"/>
              </w:rPr>
            </w:pPr>
            <w:r w:rsidRPr="00B06C5F">
              <w:rPr>
                <w:rStyle w:val="IntenseEmphasis"/>
                <w:i w:val="0"/>
                <w:color w:val="auto"/>
              </w:rPr>
              <w:t>20</w:t>
            </w:r>
          </w:p>
        </w:tc>
        <w:tc>
          <w:tcPr>
            <w:tcW w:w="902" w:type="dxa"/>
          </w:tcPr>
          <w:p w14:paraId="6D49299A" w14:textId="77777777" w:rsidR="005C2F35" w:rsidRPr="00B06C5F" w:rsidRDefault="005C2F35" w:rsidP="005C2F35">
            <w:pPr>
              <w:pStyle w:val="BodyText"/>
              <w:tabs>
                <w:tab w:val="left" w:pos="993"/>
              </w:tabs>
              <w:ind w:left="0" w:firstLine="0"/>
              <w:jc w:val="center"/>
              <w:rPr>
                <w:rStyle w:val="IntenseEmphasis"/>
                <w:i w:val="0"/>
                <w:color w:val="auto"/>
              </w:rPr>
            </w:pPr>
            <w:r w:rsidRPr="00B06C5F">
              <w:rPr>
                <w:rStyle w:val="IntenseEmphasis"/>
                <w:i w:val="0"/>
                <w:color w:val="auto"/>
              </w:rPr>
              <w:t>109</w:t>
            </w:r>
          </w:p>
        </w:tc>
        <w:tc>
          <w:tcPr>
            <w:tcW w:w="857" w:type="dxa"/>
          </w:tcPr>
          <w:p w14:paraId="6D49299B" w14:textId="77777777" w:rsidR="005C2F35" w:rsidRPr="00B06C5F" w:rsidRDefault="005C2F35" w:rsidP="005C2F35">
            <w:pPr>
              <w:pStyle w:val="BodyText"/>
              <w:tabs>
                <w:tab w:val="left" w:pos="993"/>
              </w:tabs>
              <w:ind w:left="0" w:firstLine="0"/>
              <w:jc w:val="center"/>
              <w:rPr>
                <w:rStyle w:val="IntenseEmphasis"/>
                <w:i w:val="0"/>
                <w:color w:val="auto"/>
              </w:rPr>
            </w:pPr>
            <w:r w:rsidRPr="00B06C5F">
              <w:rPr>
                <w:rStyle w:val="IntenseEmphasis"/>
                <w:i w:val="0"/>
                <w:color w:val="auto"/>
              </w:rPr>
              <w:t>99</w:t>
            </w:r>
          </w:p>
        </w:tc>
        <w:tc>
          <w:tcPr>
            <w:tcW w:w="902" w:type="dxa"/>
          </w:tcPr>
          <w:p w14:paraId="6D49299C" w14:textId="77777777" w:rsidR="005C2F35" w:rsidRPr="00B06C5F" w:rsidRDefault="005C2F35" w:rsidP="005C2F35">
            <w:pPr>
              <w:pStyle w:val="BodyText"/>
              <w:tabs>
                <w:tab w:val="left" w:pos="993"/>
              </w:tabs>
              <w:ind w:left="0" w:firstLine="0"/>
              <w:jc w:val="center"/>
              <w:rPr>
                <w:rStyle w:val="IntenseEmphasis"/>
                <w:i w:val="0"/>
                <w:color w:val="auto"/>
              </w:rPr>
            </w:pPr>
            <w:r w:rsidRPr="00B06C5F">
              <w:rPr>
                <w:rStyle w:val="IntenseEmphasis"/>
                <w:i w:val="0"/>
                <w:color w:val="auto"/>
              </w:rPr>
              <w:t>102</w:t>
            </w:r>
          </w:p>
        </w:tc>
        <w:tc>
          <w:tcPr>
            <w:tcW w:w="902" w:type="dxa"/>
          </w:tcPr>
          <w:p w14:paraId="6D49299D" w14:textId="77777777" w:rsidR="005C2F35" w:rsidRPr="00B06C5F" w:rsidRDefault="005C2F35" w:rsidP="005C2F35">
            <w:pPr>
              <w:pStyle w:val="BodyText"/>
              <w:tabs>
                <w:tab w:val="left" w:pos="993"/>
              </w:tabs>
              <w:ind w:left="0" w:firstLine="0"/>
              <w:jc w:val="center"/>
              <w:rPr>
                <w:rStyle w:val="IntenseEmphasis"/>
                <w:i w:val="0"/>
                <w:color w:val="auto"/>
              </w:rPr>
            </w:pPr>
            <w:r w:rsidRPr="00B06C5F">
              <w:rPr>
                <w:rStyle w:val="IntenseEmphasis"/>
                <w:i w:val="0"/>
                <w:color w:val="auto"/>
              </w:rPr>
              <w:t>95</w:t>
            </w:r>
          </w:p>
        </w:tc>
        <w:tc>
          <w:tcPr>
            <w:tcW w:w="902" w:type="dxa"/>
          </w:tcPr>
          <w:p w14:paraId="6D49299E" w14:textId="77777777" w:rsidR="005C2F35" w:rsidRPr="00B06C5F" w:rsidRDefault="005C2F35" w:rsidP="005C2F35">
            <w:pPr>
              <w:pStyle w:val="BodyText"/>
              <w:tabs>
                <w:tab w:val="left" w:pos="993"/>
              </w:tabs>
              <w:ind w:left="0" w:firstLine="0"/>
              <w:jc w:val="center"/>
              <w:rPr>
                <w:rStyle w:val="IntenseEmphasis"/>
                <w:i w:val="0"/>
                <w:color w:val="auto"/>
              </w:rPr>
            </w:pPr>
            <w:r w:rsidRPr="00B06C5F">
              <w:rPr>
                <w:rStyle w:val="IntenseEmphasis"/>
                <w:i w:val="0"/>
                <w:color w:val="auto"/>
              </w:rPr>
              <w:t>112</w:t>
            </w:r>
          </w:p>
        </w:tc>
        <w:tc>
          <w:tcPr>
            <w:tcW w:w="1058" w:type="dxa"/>
          </w:tcPr>
          <w:p w14:paraId="6D49299F" w14:textId="77777777" w:rsidR="005C2F35" w:rsidRPr="00B06C5F" w:rsidRDefault="005C2F35" w:rsidP="005C2F35">
            <w:pPr>
              <w:pStyle w:val="BodyText"/>
              <w:tabs>
                <w:tab w:val="left" w:pos="993"/>
              </w:tabs>
              <w:ind w:left="0" w:firstLine="0"/>
              <w:jc w:val="center"/>
              <w:rPr>
                <w:rStyle w:val="IntenseEmphasis"/>
                <w:i w:val="0"/>
                <w:color w:val="auto"/>
              </w:rPr>
            </w:pPr>
          </w:p>
        </w:tc>
      </w:tr>
      <w:tr w:rsidR="005C2F35" w14:paraId="6D4929A8" w14:textId="77777777" w:rsidTr="005C2F35">
        <w:tc>
          <w:tcPr>
            <w:tcW w:w="1140" w:type="dxa"/>
          </w:tcPr>
          <w:p w14:paraId="6D4929A1" w14:textId="77777777" w:rsidR="005C2F35" w:rsidRPr="00B06C5F" w:rsidRDefault="005C2F35" w:rsidP="005C2F35">
            <w:pPr>
              <w:pStyle w:val="BodyText"/>
              <w:tabs>
                <w:tab w:val="left" w:pos="993"/>
              </w:tabs>
              <w:ind w:left="0" w:firstLine="0"/>
              <w:jc w:val="center"/>
              <w:rPr>
                <w:rStyle w:val="IntenseEmphasis"/>
                <w:i w:val="0"/>
                <w:color w:val="auto"/>
              </w:rPr>
            </w:pPr>
            <w:r w:rsidRPr="00B06C5F">
              <w:rPr>
                <w:rStyle w:val="IntenseEmphasis"/>
                <w:i w:val="0"/>
                <w:color w:val="auto"/>
              </w:rPr>
              <w:t>30</w:t>
            </w:r>
          </w:p>
        </w:tc>
        <w:tc>
          <w:tcPr>
            <w:tcW w:w="902" w:type="dxa"/>
          </w:tcPr>
          <w:p w14:paraId="6D4929A2" w14:textId="77777777" w:rsidR="005C2F35" w:rsidRPr="00B06C5F" w:rsidRDefault="005C2F35" w:rsidP="005C2F35">
            <w:pPr>
              <w:pStyle w:val="BodyText"/>
              <w:tabs>
                <w:tab w:val="left" w:pos="993"/>
              </w:tabs>
              <w:ind w:left="0" w:firstLine="0"/>
              <w:jc w:val="center"/>
              <w:rPr>
                <w:rStyle w:val="IntenseEmphasis"/>
                <w:i w:val="0"/>
                <w:color w:val="auto"/>
              </w:rPr>
            </w:pPr>
            <w:r w:rsidRPr="00B06C5F">
              <w:rPr>
                <w:rStyle w:val="IntenseEmphasis"/>
                <w:i w:val="0"/>
                <w:color w:val="auto"/>
              </w:rPr>
              <w:t>59</w:t>
            </w:r>
          </w:p>
        </w:tc>
        <w:tc>
          <w:tcPr>
            <w:tcW w:w="857" w:type="dxa"/>
          </w:tcPr>
          <w:p w14:paraId="6D4929A3" w14:textId="77777777" w:rsidR="005C2F35" w:rsidRPr="00B06C5F" w:rsidRDefault="005C2F35" w:rsidP="005C2F35">
            <w:pPr>
              <w:pStyle w:val="BodyText"/>
              <w:tabs>
                <w:tab w:val="left" w:pos="993"/>
              </w:tabs>
              <w:ind w:left="0" w:firstLine="0"/>
              <w:jc w:val="center"/>
              <w:rPr>
                <w:rStyle w:val="IntenseEmphasis"/>
                <w:i w:val="0"/>
                <w:color w:val="auto"/>
              </w:rPr>
            </w:pPr>
            <w:r w:rsidRPr="00B06C5F">
              <w:rPr>
                <w:rStyle w:val="IntenseEmphasis"/>
                <w:i w:val="0"/>
                <w:color w:val="auto"/>
              </w:rPr>
              <w:t>60</w:t>
            </w:r>
          </w:p>
        </w:tc>
        <w:tc>
          <w:tcPr>
            <w:tcW w:w="902" w:type="dxa"/>
          </w:tcPr>
          <w:p w14:paraId="6D4929A4" w14:textId="77777777" w:rsidR="005C2F35" w:rsidRPr="00B06C5F" w:rsidRDefault="005C2F35" w:rsidP="005C2F35">
            <w:pPr>
              <w:pStyle w:val="BodyText"/>
              <w:tabs>
                <w:tab w:val="left" w:pos="993"/>
              </w:tabs>
              <w:ind w:left="0" w:firstLine="0"/>
              <w:jc w:val="center"/>
              <w:rPr>
                <w:rStyle w:val="IntenseEmphasis"/>
                <w:i w:val="0"/>
                <w:color w:val="auto"/>
              </w:rPr>
            </w:pPr>
            <w:r w:rsidRPr="00B06C5F">
              <w:rPr>
                <w:rStyle w:val="IntenseEmphasis"/>
                <w:i w:val="0"/>
                <w:color w:val="auto"/>
              </w:rPr>
              <w:t>65</w:t>
            </w:r>
          </w:p>
        </w:tc>
        <w:tc>
          <w:tcPr>
            <w:tcW w:w="902" w:type="dxa"/>
          </w:tcPr>
          <w:p w14:paraId="6D4929A5" w14:textId="77777777" w:rsidR="005C2F35" w:rsidRPr="00B06C5F" w:rsidRDefault="005C2F35" w:rsidP="005C2F35">
            <w:pPr>
              <w:pStyle w:val="BodyText"/>
              <w:tabs>
                <w:tab w:val="left" w:pos="993"/>
              </w:tabs>
              <w:ind w:left="0" w:firstLine="0"/>
              <w:jc w:val="center"/>
              <w:rPr>
                <w:rStyle w:val="IntenseEmphasis"/>
                <w:i w:val="0"/>
                <w:color w:val="auto"/>
              </w:rPr>
            </w:pPr>
            <w:r w:rsidRPr="00B06C5F">
              <w:rPr>
                <w:rStyle w:val="IntenseEmphasis"/>
                <w:i w:val="0"/>
                <w:color w:val="auto"/>
              </w:rPr>
              <w:t>54</w:t>
            </w:r>
          </w:p>
        </w:tc>
        <w:tc>
          <w:tcPr>
            <w:tcW w:w="902" w:type="dxa"/>
          </w:tcPr>
          <w:p w14:paraId="6D4929A6" w14:textId="77777777" w:rsidR="005C2F35" w:rsidRPr="00B06C5F" w:rsidRDefault="005C2F35" w:rsidP="005C2F35">
            <w:pPr>
              <w:pStyle w:val="BodyText"/>
              <w:tabs>
                <w:tab w:val="left" w:pos="993"/>
              </w:tabs>
              <w:ind w:left="0" w:firstLine="0"/>
              <w:jc w:val="center"/>
              <w:rPr>
                <w:rStyle w:val="IntenseEmphasis"/>
                <w:i w:val="0"/>
                <w:color w:val="auto"/>
              </w:rPr>
            </w:pPr>
            <w:r w:rsidRPr="00B06C5F">
              <w:rPr>
                <w:rStyle w:val="IntenseEmphasis"/>
                <w:i w:val="0"/>
                <w:color w:val="auto"/>
              </w:rPr>
              <w:t>61</w:t>
            </w:r>
          </w:p>
        </w:tc>
        <w:tc>
          <w:tcPr>
            <w:tcW w:w="1058" w:type="dxa"/>
          </w:tcPr>
          <w:p w14:paraId="6D4929A7" w14:textId="77777777" w:rsidR="005C2F35" w:rsidRPr="00B06C5F" w:rsidRDefault="005C2F35" w:rsidP="005C2F35">
            <w:pPr>
              <w:pStyle w:val="BodyText"/>
              <w:tabs>
                <w:tab w:val="left" w:pos="993"/>
              </w:tabs>
              <w:ind w:left="0" w:firstLine="0"/>
              <w:jc w:val="center"/>
              <w:rPr>
                <w:rStyle w:val="IntenseEmphasis"/>
                <w:i w:val="0"/>
                <w:color w:val="auto"/>
              </w:rPr>
            </w:pPr>
          </w:p>
        </w:tc>
      </w:tr>
      <w:tr w:rsidR="005C2F35" w14:paraId="6D4929B0" w14:textId="77777777" w:rsidTr="005C2F35">
        <w:tc>
          <w:tcPr>
            <w:tcW w:w="1140" w:type="dxa"/>
          </w:tcPr>
          <w:p w14:paraId="6D4929A9" w14:textId="77777777" w:rsidR="005C2F35" w:rsidRPr="00B06C5F" w:rsidRDefault="005C2F35" w:rsidP="005C2F35">
            <w:pPr>
              <w:pStyle w:val="BodyText"/>
              <w:tabs>
                <w:tab w:val="left" w:pos="993"/>
              </w:tabs>
              <w:ind w:left="0" w:firstLine="0"/>
              <w:jc w:val="center"/>
              <w:rPr>
                <w:rStyle w:val="IntenseEmphasis"/>
                <w:i w:val="0"/>
                <w:color w:val="auto"/>
              </w:rPr>
            </w:pPr>
            <w:r w:rsidRPr="00B06C5F">
              <w:rPr>
                <w:rStyle w:val="IntenseEmphasis"/>
                <w:i w:val="0"/>
                <w:color w:val="auto"/>
              </w:rPr>
              <w:t>40</w:t>
            </w:r>
          </w:p>
        </w:tc>
        <w:tc>
          <w:tcPr>
            <w:tcW w:w="902" w:type="dxa"/>
          </w:tcPr>
          <w:p w14:paraId="6D4929AA" w14:textId="77777777" w:rsidR="005C2F35" w:rsidRPr="00B06C5F" w:rsidRDefault="005C2F35" w:rsidP="005C2F35">
            <w:pPr>
              <w:pStyle w:val="BodyText"/>
              <w:tabs>
                <w:tab w:val="left" w:pos="993"/>
              </w:tabs>
              <w:ind w:left="0" w:firstLine="0"/>
              <w:jc w:val="center"/>
              <w:rPr>
                <w:rStyle w:val="IntenseEmphasis"/>
                <w:i w:val="0"/>
                <w:color w:val="auto"/>
              </w:rPr>
            </w:pPr>
            <w:r w:rsidRPr="00B06C5F">
              <w:rPr>
                <w:rStyle w:val="IntenseEmphasis"/>
                <w:i w:val="0"/>
                <w:color w:val="auto"/>
              </w:rPr>
              <w:t>19</w:t>
            </w:r>
          </w:p>
        </w:tc>
        <w:tc>
          <w:tcPr>
            <w:tcW w:w="857" w:type="dxa"/>
          </w:tcPr>
          <w:p w14:paraId="6D4929AB" w14:textId="77777777" w:rsidR="005C2F35" w:rsidRPr="00B06C5F" w:rsidRDefault="005C2F35" w:rsidP="005C2F35">
            <w:pPr>
              <w:pStyle w:val="BodyText"/>
              <w:tabs>
                <w:tab w:val="left" w:pos="993"/>
              </w:tabs>
              <w:ind w:left="0" w:firstLine="0"/>
              <w:jc w:val="center"/>
              <w:rPr>
                <w:rStyle w:val="IntenseEmphasis"/>
                <w:i w:val="0"/>
                <w:color w:val="auto"/>
              </w:rPr>
            </w:pPr>
            <w:r w:rsidRPr="00B06C5F">
              <w:rPr>
                <w:rStyle w:val="IntenseEmphasis"/>
                <w:i w:val="0"/>
                <w:color w:val="auto"/>
              </w:rPr>
              <w:t>22</w:t>
            </w:r>
          </w:p>
        </w:tc>
        <w:tc>
          <w:tcPr>
            <w:tcW w:w="902" w:type="dxa"/>
          </w:tcPr>
          <w:p w14:paraId="6D4929AC" w14:textId="77777777" w:rsidR="005C2F35" w:rsidRPr="00B06C5F" w:rsidRDefault="005C2F35" w:rsidP="005C2F35">
            <w:pPr>
              <w:pStyle w:val="BodyText"/>
              <w:tabs>
                <w:tab w:val="left" w:pos="993"/>
              </w:tabs>
              <w:ind w:left="0" w:firstLine="0"/>
              <w:jc w:val="center"/>
              <w:rPr>
                <w:rStyle w:val="IntenseEmphasis"/>
                <w:i w:val="0"/>
                <w:color w:val="auto"/>
              </w:rPr>
            </w:pPr>
            <w:r w:rsidRPr="00B06C5F">
              <w:rPr>
                <w:rStyle w:val="IntenseEmphasis"/>
                <w:i w:val="0"/>
                <w:color w:val="auto"/>
              </w:rPr>
              <w:t>29</w:t>
            </w:r>
          </w:p>
        </w:tc>
        <w:tc>
          <w:tcPr>
            <w:tcW w:w="902" w:type="dxa"/>
          </w:tcPr>
          <w:p w14:paraId="6D4929AD" w14:textId="77777777" w:rsidR="005C2F35" w:rsidRPr="00B06C5F" w:rsidRDefault="005C2F35" w:rsidP="005C2F35">
            <w:pPr>
              <w:pStyle w:val="BodyText"/>
              <w:tabs>
                <w:tab w:val="left" w:pos="993"/>
              </w:tabs>
              <w:ind w:left="0" w:firstLine="0"/>
              <w:jc w:val="center"/>
              <w:rPr>
                <w:rStyle w:val="IntenseEmphasis"/>
                <w:i w:val="0"/>
                <w:color w:val="auto"/>
              </w:rPr>
            </w:pPr>
            <w:r w:rsidRPr="00B06C5F">
              <w:rPr>
                <w:rStyle w:val="IntenseEmphasis"/>
                <w:i w:val="0"/>
                <w:color w:val="auto"/>
              </w:rPr>
              <w:t>31</w:t>
            </w:r>
          </w:p>
        </w:tc>
        <w:tc>
          <w:tcPr>
            <w:tcW w:w="902" w:type="dxa"/>
          </w:tcPr>
          <w:p w14:paraId="6D4929AE" w14:textId="77777777" w:rsidR="005C2F35" w:rsidRPr="00B06C5F" w:rsidRDefault="005C2F35" w:rsidP="005C2F35">
            <w:pPr>
              <w:pStyle w:val="BodyText"/>
              <w:tabs>
                <w:tab w:val="left" w:pos="993"/>
              </w:tabs>
              <w:ind w:left="0" w:firstLine="0"/>
              <w:jc w:val="center"/>
              <w:rPr>
                <w:rStyle w:val="IntenseEmphasis"/>
                <w:i w:val="0"/>
                <w:color w:val="auto"/>
              </w:rPr>
            </w:pPr>
            <w:r w:rsidRPr="00B06C5F">
              <w:rPr>
                <w:rStyle w:val="IntenseEmphasis"/>
                <w:i w:val="0"/>
                <w:color w:val="auto"/>
              </w:rPr>
              <w:t>25</w:t>
            </w:r>
          </w:p>
        </w:tc>
        <w:tc>
          <w:tcPr>
            <w:tcW w:w="1058" w:type="dxa"/>
          </w:tcPr>
          <w:p w14:paraId="6D4929AF" w14:textId="77777777" w:rsidR="005C2F35" w:rsidRPr="00B06C5F" w:rsidRDefault="005C2F35" w:rsidP="005C2F35">
            <w:pPr>
              <w:pStyle w:val="BodyText"/>
              <w:tabs>
                <w:tab w:val="left" w:pos="993"/>
              </w:tabs>
              <w:ind w:left="0" w:firstLine="0"/>
              <w:jc w:val="center"/>
              <w:rPr>
                <w:rStyle w:val="IntenseEmphasis"/>
                <w:i w:val="0"/>
                <w:color w:val="auto"/>
              </w:rPr>
            </w:pPr>
          </w:p>
        </w:tc>
      </w:tr>
      <w:tr w:rsidR="005C2F35" w14:paraId="6D4929B8" w14:textId="77777777" w:rsidTr="005C2F35">
        <w:tc>
          <w:tcPr>
            <w:tcW w:w="1140" w:type="dxa"/>
          </w:tcPr>
          <w:p w14:paraId="6D4929B1" w14:textId="77777777" w:rsidR="005C2F35" w:rsidRPr="00B06C5F" w:rsidRDefault="005C2F35" w:rsidP="005C2F35">
            <w:pPr>
              <w:pStyle w:val="BodyText"/>
              <w:tabs>
                <w:tab w:val="left" w:pos="993"/>
              </w:tabs>
              <w:ind w:left="0" w:firstLine="0"/>
              <w:jc w:val="center"/>
              <w:rPr>
                <w:rStyle w:val="IntenseEmphasis"/>
                <w:i w:val="0"/>
                <w:color w:val="auto"/>
              </w:rPr>
            </w:pPr>
            <w:r w:rsidRPr="00B06C5F">
              <w:rPr>
                <w:rStyle w:val="IntenseEmphasis"/>
                <w:i w:val="0"/>
                <w:color w:val="auto"/>
              </w:rPr>
              <w:t>50</w:t>
            </w:r>
          </w:p>
        </w:tc>
        <w:tc>
          <w:tcPr>
            <w:tcW w:w="902" w:type="dxa"/>
          </w:tcPr>
          <w:p w14:paraId="6D4929B2" w14:textId="77777777" w:rsidR="005C2F35" w:rsidRPr="00B06C5F" w:rsidRDefault="005C2F35" w:rsidP="005C2F35">
            <w:pPr>
              <w:pStyle w:val="BodyText"/>
              <w:tabs>
                <w:tab w:val="left" w:pos="993"/>
              </w:tabs>
              <w:ind w:left="0" w:firstLine="0"/>
              <w:jc w:val="center"/>
              <w:rPr>
                <w:rStyle w:val="IntenseEmphasis"/>
                <w:i w:val="0"/>
                <w:color w:val="auto"/>
              </w:rPr>
            </w:pPr>
            <w:r w:rsidRPr="00B06C5F">
              <w:rPr>
                <w:rStyle w:val="IntenseEmphasis"/>
                <w:i w:val="0"/>
                <w:color w:val="auto"/>
              </w:rPr>
              <w:t>8</w:t>
            </w:r>
          </w:p>
        </w:tc>
        <w:tc>
          <w:tcPr>
            <w:tcW w:w="857" w:type="dxa"/>
          </w:tcPr>
          <w:p w14:paraId="6D4929B3" w14:textId="77777777" w:rsidR="005C2F35" w:rsidRPr="00B06C5F" w:rsidRDefault="005C2F35" w:rsidP="005C2F35">
            <w:pPr>
              <w:pStyle w:val="BodyText"/>
              <w:tabs>
                <w:tab w:val="left" w:pos="993"/>
              </w:tabs>
              <w:ind w:left="0" w:firstLine="0"/>
              <w:jc w:val="center"/>
              <w:rPr>
                <w:rStyle w:val="IntenseEmphasis"/>
                <w:i w:val="0"/>
                <w:color w:val="auto"/>
              </w:rPr>
            </w:pPr>
            <w:r w:rsidRPr="00B06C5F">
              <w:rPr>
                <w:rStyle w:val="IntenseEmphasis"/>
                <w:i w:val="0"/>
                <w:color w:val="auto"/>
              </w:rPr>
              <w:t>15</w:t>
            </w:r>
          </w:p>
        </w:tc>
        <w:tc>
          <w:tcPr>
            <w:tcW w:w="902" w:type="dxa"/>
          </w:tcPr>
          <w:p w14:paraId="6D4929B4" w14:textId="77777777" w:rsidR="005C2F35" w:rsidRPr="00B06C5F" w:rsidRDefault="005C2F35" w:rsidP="005C2F35">
            <w:pPr>
              <w:pStyle w:val="BodyText"/>
              <w:tabs>
                <w:tab w:val="left" w:pos="993"/>
              </w:tabs>
              <w:ind w:left="0" w:firstLine="0"/>
              <w:jc w:val="center"/>
              <w:rPr>
                <w:rStyle w:val="IntenseEmphasis"/>
                <w:i w:val="0"/>
                <w:color w:val="auto"/>
              </w:rPr>
            </w:pPr>
            <w:r w:rsidRPr="00B06C5F">
              <w:rPr>
                <w:rStyle w:val="IntenseEmphasis"/>
                <w:i w:val="0"/>
                <w:color w:val="auto"/>
              </w:rPr>
              <w:t>11</w:t>
            </w:r>
          </w:p>
        </w:tc>
        <w:tc>
          <w:tcPr>
            <w:tcW w:w="902" w:type="dxa"/>
          </w:tcPr>
          <w:p w14:paraId="6D4929B5" w14:textId="77777777" w:rsidR="005C2F35" w:rsidRPr="00B06C5F" w:rsidRDefault="005C2F35" w:rsidP="005C2F35">
            <w:pPr>
              <w:pStyle w:val="BodyText"/>
              <w:tabs>
                <w:tab w:val="left" w:pos="993"/>
              </w:tabs>
              <w:ind w:left="0" w:firstLine="0"/>
              <w:jc w:val="center"/>
              <w:rPr>
                <w:rStyle w:val="IntenseEmphasis"/>
                <w:i w:val="0"/>
                <w:color w:val="auto"/>
              </w:rPr>
            </w:pPr>
            <w:r w:rsidRPr="00B06C5F">
              <w:rPr>
                <w:rStyle w:val="IntenseEmphasis"/>
                <w:i w:val="0"/>
                <w:color w:val="auto"/>
              </w:rPr>
              <w:t>4</w:t>
            </w:r>
          </w:p>
        </w:tc>
        <w:tc>
          <w:tcPr>
            <w:tcW w:w="902" w:type="dxa"/>
          </w:tcPr>
          <w:p w14:paraId="6D4929B6" w14:textId="77777777" w:rsidR="005C2F35" w:rsidRPr="00B06C5F" w:rsidRDefault="005C2F35" w:rsidP="005C2F35">
            <w:pPr>
              <w:pStyle w:val="BodyText"/>
              <w:tabs>
                <w:tab w:val="left" w:pos="993"/>
              </w:tabs>
              <w:ind w:left="0" w:firstLine="0"/>
              <w:jc w:val="center"/>
              <w:rPr>
                <w:rStyle w:val="IntenseEmphasis"/>
                <w:i w:val="0"/>
                <w:color w:val="auto"/>
              </w:rPr>
            </w:pPr>
            <w:r w:rsidRPr="00B06C5F">
              <w:rPr>
                <w:rStyle w:val="IntenseEmphasis"/>
                <w:i w:val="0"/>
                <w:color w:val="auto"/>
              </w:rPr>
              <w:t>6</w:t>
            </w:r>
          </w:p>
        </w:tc>
        <w:tc>
          <w:tcPr>
            <w:tcW w:w="1058" w:type="dxa"/>
          </w:tcPr>
          <w:p w14:paraId="6D4929B7" w14:textId="77777777" w:rsidR="005C2F35" w:rsidRPr="00B06C5F" w:rsidRDefault="005C2F35" w:rsidP="005C2F35">
            <w:pPr>
              <w:pStyle w:val="BodyText"/>
              <w:tabs>
                <w:tab w:val="left" w:pos="993"/>
              </w:tabs>
              <w:ind w:left="0" w:firstLine="0"/>
              <w:jc w:val="center"/>
              <w:rPr>
                <w:rStyle w:val="IntenseEmphasis"/>
                <w:i w:val="0"/>
                <w:color w:val="auto"/>
              </w:rPr>
            </w:pPr>
          </w:p>
        </w:tc>
      </w:tr>
    </w:tbl>
    <w:p w14:paraId="6D4929B9" w14:textId="77777777" w:rsidR="003E1A52" w:rsidRPr="003E1A52" w:rsidRDefault="005C2F35" w:rsidP="00B06C5F">
      <w:pPr>
        <w:pStyle w:val="BodyText"/>
        <w:ind w:left="709" w:firstLine="0"/>
        <w:rPr>
          <w:rStyle w:val="IntenseEmphasis"/>
          <w:i w:val="0"/>
          <w:iCs w:val="0"/>
          <w:color w:val="auto"/>
        </w:rPr>
      </w:pPr>
      <w:r w:rsidRPr="00841CF0">
        <w:rPr>
          <w:noProof/>
          <w:highlight w:val="yellow"/>
        </w:rPr>
        <mc:AlternateContent>
          <mc:Choice Requires="wps">
            <w:drawing>
              <wp:anchor distT="45720" distB="45720" distL="114300" distR="114300" simplePos="0" relativeHeight="251659264" behindDoc="0" locked="0" layoutInCell="1" allowOverlap="1" wp14:anchorId="6D492A08" wp14:editId="6D492A09">
                <wp:simplePos x="0" y="0"/>
                <wp:positionH relativeFrom="column">
                  <wp:posOffset>4125073</wp:posOffset>
                </wp:positionH>
                <wp:positionV relativeFrom="paragraph">
                  <wp:posOffset>307633</wp:posOffset>
                </wp:positionV>
                <wp:extent cx="2098675" cy="2082165"/>
                <wp:effectExtent l="0" t="0" r="1587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675" cy="2082165"/>
                        </a:xfrm>
                        <a:prstGeom prst="rect">
                          <a:avLst/>
                        </a:prstGeom>
                        <a:solidFill>
                          <a:schemeClr val="accent1">
                            <a:lumMod val="40000"/>
                            <a:lumOff val="6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6D492A0C" w14:textId="77777777" w:rsidR="003E1A52" w:rsidRPr="003E1A52" w:rsidRDefault="003E1A52">
                            <w:pPr>
                              <w:rPr>
                                <w:b/>
                              </w:rPr>
                            </w:pPr>
                            <w:r w:rsidRPr="003E1A52">
                              <w:rPr>
                                <w:b/>
                              </w:rPr>
                              <w:t>Calculate average:</w:t>
                            </w:r>
                          </w:p>
                          <w:p w14:paraId="6D492A0D" w14:textId="77777777" w:rsidR="003E1A52" w:rsidRDefault="003E1A52" w:rsidP="003E1A52">
                            <w:pPr>
                              <w:spacing w:after="0"/>
                              <w:rPr>
                                <w:u w:val="single"/>
                              </w:rPr>
                            </w:pPr>
                            <w:r w:rsidRPr="003E1A52">
                              <w:rPr>
                                <w:u w:val="single"/>
                              </w:rPr>
                              <w:t>T1+T2+T3+T4+T5</w:t>
                            </w:r>
                          </w:p>
                          <w:p w14:paraId="6D492A0E" w14:textId="77777777" w:rsidR="003E1A52" w:rsidRDefault="003E1A52">
                            <w:r w:rsidRPr="003E1A52">
                              <w:t xml:space="preserve">              </w:t>
                            </w:r>
                            <w:r>
                              <w:t xml:space="preserve"> </w:t>
                            </w:r>
                            <w:r w:rsidRPr="003E1A52">
                              <w:t>5</w:t>
                            </w:r>
                          </w:p>
                          <w:p w14:paraId="6D492A0F" w14:textId="77777777" w:rsidR="003E1A52" w:rsidRPr="003E1A52" w:rsidRDefault="00AF58EC" w:rsidP="003E1A52">
                            <w:pPr>
                              <w:spacing w:after="0"/>
                              <w:rPr>
                                <w:b/>
                              </w:rPr>
                            </w:pPr>
                            <w:r>
                              <w:rPr>
                                <w:b/>
                              </w:rPr>
                              <w:t>Drawing</w:t>
                            </w:r>
                            <w:r w:rsidR="003E1A52" w:rsidRPr="003E1A52">
                              <w:rPr>
                                <w:b/>
                              </w:rPr>
                              <w:t xml:space="preserve"> graph:</w:t>
                            </w:r>
                          </w:p>
                          <w:p w14:paraId="6D492A10" w14:textId="77777777" w:rsidR="003E1A52" w:rsidRDefault="003E1A52" w:rsidP="003E1A52">
                            <w:pPr>
                              <w:spacing w:after="0"/>
                            </w:pPr>
                            <w:r>
                              <w:t>Make sure you include</w:t>
                            </w:r>
                            <w:r w:rsidR="00AF58EC">
                              <w:t>:</w:t>
                            </w:r>
                          </w:p>
                          <w:p w14:paraId="6D492A11" w14:textId="77777777" w:rsidR="003E1A52" w:rsidRPr="003E1A52" w:rsidRDefault="003E1A52" w:rsidP="003E1A52">
                            <w:pPr>
                              <w:spacing w:after="0"/>
                            </w:pPr>
                            <w:r>
                              <w:t>Correct scale of axis, correct choice of line/scatter/curve/bar, labelled axis, correct plotted points, units, title.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492A08" id="_x0000_t202" coordsize="21600,21600" o:spt="202" path="m,l,21600r21600,l21600,xe">
                <v:stroke joinstyle="miter"/>
                <v:path gradientshapeok="t" o:connecttype="rect"/>
              </v:shapetype>
              <v:shape id="Text Box 2" o:spid="_x0000_s1026" type="#_x0000_t202" style="position:absolute;left:0;text-align:left;margin-left:324.8pt;margin-top:24.2pt;width:165.25pt;height:163.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" fillcolor="#bdd6ee [1300]" strokecolor="#ed7d31 [3205]" strokeweight="1pt">
                <v:textbox>
                  <w:txbxContent>
                    <w:p w14:paraId="6D492A0C" w14:textId="77777777" w:rsidR="003E1A52" w:rsidRPr="003E1A52" w:rsidRDefault="003E1A52">
                      <w:pPr>
                        <w:rPr>
                          <w:b/>
                        </w:rPr>
                      </w:pPr>
                      <w:r w:rsidRPr="003E1A52">
                        <w:rPr>
                          <w:b/>
                        </w:rPr>
                        <w:t>Calculate average:</w:t>
                      </w:r>
                    </w:p>
                    <w:p w14:paraId="6D492A0D" w14:textId="77777777" w:rsidR="003E1A52" w:rsidRDefault="003E1A52" w:rsidP="003E1A52">
                      <w:pPr>
                        <w:spacing w:after="0"/>
                        <w:rPr>
                          <w:u w:val="single"/>
                        </w:rPr>
                      </w:pPr>
                      <w:r w:rsidRPr="003E1A52">
                        <w:rPr>
                          <w:u w:val="single"/>
                        </w:rPr>
                        <w:t>T1+T2+T3+T4+T5</w:t>
                      </w:r>
                    </w:p>
                    <w:p w14:paraId="6D492A0E" w14:textId="77777777" w:rsidR="003E1A52" w:rsidRDefault="003E1A52">
                      <w:r w:rsidRPr="003E1A52">
                        <w:t xml:space="preserve">              </w:t>
                      </w:r>
                      <w:r>
                        <w:t xml:space="preserve"> </w:t>
                      </w:r>
                      <w:r w:rsidRPr="003E1A52">
                        <w:t>5</w:t>
                      </w:r>
                    </w:p>
                    <w:p w14:paraId="6D492A0F" w14:textId="77777777" w:rsidR="003E1A52" w:rsidRPr="003E1A52" w:rsidRDefault="00AF58EC" w:rsidP="003E1A52">
                      <w:pPr>
                        <w:spacing w:after="0"/>
                        <w:rPr>
                          <w:b/>
                        </w:rPr>
                      </w:pPr>
                      <w:r>
                        <w:rPr>
                          <w:b/>
                        </w:rPr>
                        <w:t>Drawing</w:t>
                      </w:r>
                      <w:r w:rsidR="003E1A52" w:rsidRPr="003E1A52">
                        <w:rPr>
                          <w:b/>
                        </w:rPr>
                        <w:t xml:space="preserve"> graph:</w:t>
                      </w:r>
                    </w:p>
                    <w:p w14:paraId="6D492A10" w14:textId="77777777" w:rsidR="003E1A52" w:rsidRDefault="003E1A52" w:rsidP="003E1A52">
                      <w:pPr>
                        <w:spacing w:after="0"/>
                      </w:pPr>
                      <w:r>
                        <w:t>Make sure you include</w:t>
                      </w:r>
                      <w:r w:rsidR="00AF58EC">
                        <w:t>:</w:t>
                      </w:r>
                    </w:p>
                    <w:p w14:paraId="6D492A11" w14:textId="77777777" w:rsidR="003E1A52" w:rsidRPr="003E1A52" w:rsidRDefault="003E1A52" w:rsidP="003E1A52">
                      <w:pPr>
                        <w:spacing w:after="0"/>
                      </w:pPr>
                      <w:r>
                        <w:t>Correct scale of axis, correct choice of line/scatter/curve/bar, labelled axis, correct plotted points, units, title.</w:t>
                      </w:r>
                    </w:p>
                  </w:txbxContent>
                </v:textbox>
                <w10:wrap type="square"/>
              </v:shape>
            </w:pict>
          </mc:Fallback>
        </mc:AlternateContent>
      </w:r>
      <w:r w:rsidR="003E1A52" w:rsidRPr="00841CF0">
        <w:rPr>
          <w:rStyle w:val="IntenseEmphasis"/>
          <w:b/>
          <w:i w:val="0"/>
          <w:iCs w:val="0"/>
          <w:color w:val="auto"/>
          <w:highlight w:val="yellow"/>
        </w:rPr>
        <w:t xml:space="preserve">Present </w:t>
      </w:r>
      <w:r w:rsidR="003E1A52" w:rsidRPr="00841CF0">
        <w:rPr>
          <w:rStyle w:val="IntenseEmphasis"/>
          <w:i w:val="0"/>
          <w:iCs w:val="0"/>
          <w:color w:val="auto"/>
          <w:highlight w:val="yellow"/>
        </w:rPr>
        <w:t>the transformed data in a graph.</w:t>
      </w:r>
      <w:r w:rsidR="003E1A52">
        <w:rPr>
          <w:rStyle w:val="IntenseEmphasis"/>
          <w:i w:val="0"/>
          <w:iCs w:val="0"/>
          <w:color w:val="auto"/>
        </w:rPr>
        <w:t xml:space="preserve"> </w:t>
      </w:r>
      <w:r w:rsidR="003E1A52" w:rsidRPr="003E1A52">
        <w:rPr>
          <w:rStyle w:val="IntenseEmphasis"/>
          <w:i w:val="0"/>
          <w:iCs w:val="0"/>
          <w:color w:val="auto"/>
          <w:highlight w:val="green"/>
        </w:rPr>
        <w:t>(</w:t>
      </w:r>
      <w:r w:rsidRPr="003E1A52">
        <w:rPr>
          <w:rStyle w:val="IntenseEmphasis"/>
          <w:i w:val="0"/>
          <w:iCs w:val="0"/>
          <w:color w:val="auto"/>
          <w:highlight w:val="green"/>
        </w:rPr>
        <w:t>Transformed</w:t>
      </w:r>
      <w:r w:rsidR="003E1A52" w:rsidRPr="003E1A52">
        <w:rPr>
          <w:rStyle w:val="IntenseEmphasis"/>
          <w:i w:val="0"/>
          <w:iCs w:val="0"/>
          <w:color w:val="auto"/>
          <w:highlight w:val="green"/>
        </w:rPr>
        <w:t xml:space="preserve"> data is the average you calculated)</w:t>
      </w:r>
    </w:p>
    <w:p w14:paraId="6D4929BA" w14:textId="77777777" w:rsidR="00B06C5F" w:rsidRDefault="00B06C5F" w:rsidP="00B06C5F">
      <w:pPr>
        <w:pStyle w:val="BodyText"/>
        <w:tabs>
          <w:tab w:val="left" w:pos="993"/>
        </w:tabs>
        <w:ind w:left="1440" w:firstLine="0"/>
        <w:rPr>
          <w:rStyle w:val="IntenseEmphasis"/>
        </w:rPr>
      </w:pPr>
    </w:p>
    <w:p w14:paraId="6D4929BB" w14:textId="77777777" w:rsidR="00B06C5F" w:rsidRPr="00AF58EC" w:rsidRDefault="00B06C5F" w:rsidP="00B06C5F">
      <w:pPr>
        <w:pStyle w:val="BodyText"/>
        <w:numPr>
          <w:ilvl w:val="1"/>
          <w:numId w:val="8"/>
        </w:numPr>
        <w:tabs>
          <w:tab w:val="left" w:pos="993"/>
        </w:tabs>
        <w:rPr>
          <w:b/>
        </w:rPr>
      </w:pPr>
      <w:r w:rsidRPr="00AF58EC">
        <w:rPr>
          <w:b/>
          <w:color w:val="231F20"/>
        </w:rPr>
        <w:t xml:space="preserve">Drawing conclusions from data </w:t>
      </w:r>
    </w:p>
    <w:p w14:paraId="6D4929BC" w14:textId="77777777" w:rsidR="003E1A52" w:rsidRDefault="00AF58EC" w:rsidP="00841CF0">
      <w:pPr>
        <w:pStyle w:val="BodyText"/>
        <w:tabs>
          <w:tab w:val="left" w:pos="993"/>
        </w:tabs>
        <w:ind w:left="709" w:firstLine="0"/>
        <w:rPr>
          <w:rStyle w:val="IntenseEmphasis"/>
        </w:rPr>
      </w:pPr>
      <w:r>
        <w:rPr>
          <w:rStyle w:val="IntenseEmphasis"/>
        </w:rPr>
        <w:t>Examples</w:t>
      </w:r>
    </w:p>
    <w:p w14:paraId="6D4929BD" w14:textId="77777777" w:rsidR="00AF58EC" w:rsidRPr="00841CF0" w:rsidRDefault="00AF58EC" w:rsidP="00841CF0">
      <w:pPr>
        <w:pStyle w:val="BodyText"/>
        <w:ind w:left="709" w:firstLine="0"/>
        <w:rPr>
          <w:rStyle w:val="IntenseEmphasis"/>
          <w:i w:val="0"/>
          <w:iCs w:val="0"/>
          <w:color w:val="auto"/>
          <w:highlight w:val="yellow"/>
        </w:rPr>
      </w:pPr>
      <w:r w:rsidRPr="00841CF0">
        <w:rPr>
          <w:rStyle w:val="IntenseEmphasis"/>
          <w:b/>
          <w:i w:val="0"/>
          <w:iCs w:val="0"/>
          <w:color w:val="auto"/>
          <w:highlight w:val="yellow"/>
        </w:rPr>
        <w:t>State</w:t>
      </w:r>
      <w:r w:rsidRPr="00841CF0">
        <w:rPr>
          <w:rStyle w:val="IntenseEmphasis"/>
          <w:i w:val="0"/>
          <w:iCs w:val="0"/>
          <w:color w:val="auto"/>
          <w:highlight w:val="yellow"/>
        </w:rPr>
        <w:t xml:space="preserve"> a trend in the data</w:t>
      </w:r>
    </w:p>
    <w:p w14:paraId="6D4929BE" w14:textId="77777777" w:rsidR="00AF58EC" w:rsidRPr="00841CF0" w:rsidRDefault="00AF58EC" w:rsidP="00841CF0">
      <w:pPr>
        <w:pStyle w:val="BodyText"/>
        <w:ind w:left="709" w:firstLine="0"/>
        <w:rPr>
          <w:rStyle w:val="IntenseEmphasis"/>
          <w:i w:val="0"/>
          <w:iCs w:val="0"/>
          <w:color w:val="auto"/>
          <w:highlight w:val="yellow"/>
        </w:rPr>
      </w:pPr>
      <w:r w:rsidRPr="00841CF0">
        <w:rPr>
          <w:rStyle w:val="IntenseEmphasis"/>
          <w:b/>
          <w:i w:val="0"/>
          <w:iCs w:val="0"/>
          <w:color w:val="auto"/>
          <w:highlight w:val="yellow"/>
        </w:rPr>
        <w:t>Explain</w:t>
      </w:r>
      <w:r w:rsidRPr="00841CF0">
        <w:rPr>
          <w:rStyle w:val="IntenseEmphasis"/>
          <w:i w:val="0"/>
          <w:iCs w:val="0"/>
          <w:color w:val="auto"/>
          <w:highlight w:val="yellow"/>
        </w:rPr>
        <w:t xml:space="preserve"> a scientific reason for the difference in final and initial biomass </w:t>
      </w:r>
    </w:p>
    <w:p w14:paraId="6D4929BF" w14:textId="77777777" w:rsidR="00AF58EC" w:rsidRDefault="00AF58EC" w:rsidP="00841CF0">
      <w:pPr>
        <w:pStyle w:val="BodyText"/>
        <w:ind w:left="709" w:firstLine="0"/>
        <w:rPr>
          <w:rStyle w:val="IntenseEmphasis"/>
          <w:i w:val="0"/>
          <w:iCs w:val="0"/>
          <w:color w:val="auto"/>
        </w:rPr>
      </w:pPr>
      <w:r w:rsidRPr="00841CF0">
        <w:rPr>
          <w:rStyle w:val="IntenseEmphasis"/>
          <w:b/>
          <w:i w:val="0"/>
          <w:iCs w:val="0"/>
          <w:color w:val="auto"/>
          <w:highlight w:val="yellow"/>
        </w:rPr>
        <w:t>Comment</w:t>
      </w:r>
      <w:r w:rsidRPr="00841CF0">
        <w:rPr>
          <w:rStyle w:val="IntenseEmphasis"/>
          <w:i w:val="0"/>
          <w:iCs w:val="0"/>
          <w:color w:val="auto"/>
          <w:highlight w:val="yellow"/>
        </w:rPr>
        <w:t xml:space="preserve"> on the validity of the hypothesis based on the data</w:t>
      </w:r>
    </w:p>
    <w:p w14:paraId="6D4929C0" w14:textId="77777777" w:rsidR="00AF58EC" w:rsidRPr="00AF58EC" w:rsidRDefault="00AF58EC" w:rsidP="00AF58EC">
      <w:pPr>
        <w:pStyle w:val="BodyText"/>
        <w:ind w:left="851" w:firstLine="0"/>
        <w:rPr>
          <w:rStyle w:val="IntenseEmphasis"/>
          <w:i w:val="0"/>
          <w:iCs w:val="0"/>
          <w:color w:val="auto"/>
        </w:rPr>
      </w:pPr>
    </w:p>
    <w:p w14:paraId="6D4929C1" w14:textId="77777777" w:rsidR="00B06C5F" w:rsidRPr="00AF58EC" w:rsidRDefault="00B06C5F" w:rsidP="00B06C5F">
      <w:pPr>
        <w:pStyle w:val="BodyText"/>
        <w:numPr>
          <w:ilvl w:val="1"/>
          <w:numId w:val="8"/>
        </w:numPr>
        <w:tabs>
          <w:tab w:val="left" w:pos="993"/>
        </w:tabs>
        <w:rPr>
          <w:b/>
        </w:rPr>
      </w:pPr>
      <w:r w:rsidRPr="00AF58EC">
        <w:rPr>
          <w:b/>
          <w:color w:val="231F20"/>
        </w:rPr>
        <w:t>Evaluating a method</w:t>
      </w:r>
    </w:p>
    <w:p w14:paraId="6D4929C2" w14:textId="77777777" w:rsidR="00AF58EC" w:rsidRDefault="00AF58EC" w:rsidP="00841CF0">
      <w:pPr>
        <w:pStyle w:val="BodyText"/>
        <w:tabs>
          <w:tab w:val="left" w:pos="993"/>
        </w:tabs>
        <w:ind w:left="851" w:hanging="142"/>
        <w:rPr>
          <w:rStyle w:val="IntenseEmphasis"/>
        </w:rPr>
      </w:pPr>
      <w:r>
        <w:rPr>
          <w:rStyle w:val="IntenseEmphasis"/>
        </w:rPr>
        <w:t>Examples</w:t>
      </w:r>
    </w:p>
    <w:p w14:paraId="6D4929C3" w14:textId="77777777" w:rsidR="00AF58EC" w:rsidRPr="00841CF0" w:rsidRDefault="00AF58EC" w:rsidP="00841CF0">
      <w:pPr>
        <w:pStyle w:val="BodyText"/>
        <w:ind w:left="851" w:hanging="142"/>
        <w:rPr>
          <w:rStyle w:val="IntenseEmphasis"/>
          <w:i w:val="0"/>
          <w:iCs w:val="0"/>
          <w:color w:val="auto"/>
          <w:highlight w:val="yellow"/>
        </w:rPr>
      </w:pPr>
      <w:r w:rsidRPr="00841CF0">
        <w:rPr>
          <w:rStyle w:val="IntenseEmphasis"/>
          <w:i w:val="0"/>
          <w:iCs w:val="0"/>
          <w:color w:val="auto"/>
          <w:highlight w:val="yellow"/>
        </w:rPr>
        <w:t xml:space="preserve">Based on the method presented, </w:t>
      </w:r>
      <w:r w:rsidRPr="00841CF0">
        <w:rPr>
          <w:rStyle w:val="IntenseEmphasis"/>
          <w:b/>
          <w:i w:val="0"/>
          <w:iCs w:val="0"/>
          <w:color w:val="auto"/>
          <w:highlight w:val="yellow"/>
        </w:rPr>
        <w:t>describe</w:t>
      </w:r>
      <w:r w:rsidRPr="00841CF0">
        <w:rPr>
          <w:rStyle w:val="IntenseEmphasis"/>
          <w:i w:val="0"/>
          <w:iCs w:val="0"/>
          <w:color w:val="auto"/>
          <w:highlight w:val="yellow"/>
        </w:rPr>
        <w:t xml:space="preserve"> one strength and one weakness related to the method’s design.</w:t>
      </w:r>
    </w:p>
    <w:p w14:paraId="6D4929C4" w14:textId="77777777" w:rsidR="00AF58EC" w:rsidRPr="00841CF0" w:rsidRDefault="00AF58EC" w:rsidP="00841CF0">
      <w:pPr>
        <w:pStyle w:val="BodyText"/>
        <w:ind w:left="851" w:hanging="142"/>
        <w:rPr>
          <w:rStyle w:val="IntenseEmphasis"/>
          <w:i w:val="0"/>
          <w:iCs w:val="0"/>
          <w:color w:val="auto"/>
          <w:highlight w:val="yellow"/>
        </w:rPr>
      </w:pPr>
      <w:r w:rsidRPr="00841CF0">
        <w:rPr>
          <w:rStyle w:val="IntenseEmphasis"/>
          <w:b/>
          <w:i w:val="0"/>
          <w:iCs w:val="0"/>
          <w:color w:val="auto"/>
          <w:highlight w:val="yellow"/>
        </w:rPr>
        <w:t>Outline</w:t>
      </w:r>
      <w:r w:rsidRPr="00841CF0">
        <w:rPr>
          <w:rStyle w:val="IntenseEmphasis"/>
          <w:i w:val="0"/>
          <w:iCs w:val="0"/>
          <w:color w:val="auto"/>
          <w:highlight w:val="yellow"/>
        </w:rPr>
        <w:t xml:space="preserve"> two improvements to the investigation. </w:t>
      </w:r>
      <w:r w:rsidRPr="00841CF0">
        <w:rPr>
          <w:rStyle w:val="IntenseEmphasis"/>
          <w:b/>
          <w:i w:val="0"/>
          <w:iCs w:val="0"/>
          <w:color w:val="auto"/>
          <w:highlight w:val="yellow"/>
        </w:rPr>
        <w:t>Justify</w:t>
      </w:r>
      <w:r w:rsidRPr="00841CF0">
        <w:rPr>
          <w:rStyle w:val="IntenseEmphasis"/>
          <w:i w:val="0"/>
          <w:iCs w:val="0"/>
          <w:color w:val="auto"/>
          <w:highlight w:val="yellow"/>
        </w:rPr>
        <w:t xml:space="preserve"> your answer.</w:t>
      </w:r>
    </w:p>
    <w:p w14:paraId="6D4929C5" w14:textId="77777777" w:rsidR="00AF58EC" w:rsidRPr="00AF58EC" w:rsidRDefault="00AF58EC" w:rsidP="00841CF0">
      <w:pPr>
        <w:pStyle w:val="BodyText"/>
        <w:ind w:left="851" w:hanging="142"/>
        <w:rPr>
          <w:rStyle w:val="IntenseEmphasis"/>
          <w:i w:val="0"/>
          <w:iCs w:val="0"/>
          <w:color w:val="auto"/>
        </w:rPr>
      </w:pPr>
      <w:r w:rsidRPr="00841CF0">
        <w:rPr>
          <w:rStyle w:val="IntenseEmphasis"/>
          <w:b/>
          <w:i w:val="0"/>
          <w:iCs w:val="0"/>
          <w:color w:val="auto"/>
          <w:highlight w:val="yellow"/>
        </w:rPr>
        <w:t>State</w:t>
      </w:r>
      <w:r w:rsidRPr="00841CF0">
        <w:rPr>
          <w:rStyle w:val="IntenseEmphasis"/>
          <w:i w:val="0"/>
          <w:iCs w:val="0"/>
          <w:color w:val="auto"/>
          <w:highlight w:val="yellow"/>
        </w:rPr>
        <w:t xml:space="preserve"> an extension to this method that would benefit the investigation.</w:t>
      </w:r>
    </w:p>
    <w:p w14:paraId="6D4929C6" w14:textId="77777777" w:rsidR="00AF58EC" w:rsidRDefault="00AF58EC" w:rsidP="00AF58EC">
      <w:pPr>
        <w:pStyle w:val="BodyText"/>
        <w:tabs>
          <w:tab w:val="left" w:pos="993"/>
        </w:tabs>
        <w:ind w:left="1440" w:firstLine="0"/>
        <w:rPr>
          <w:b/>
        </w:rPr>
      </w:pPr>
    </w:p>
    <w:p w14:paraId="6D4929C7" w14:textId="77777777" w:rsidR="006B59F3" w:rsidRDefault="006B59F3" w:rsidP="00AF58EC">
      <w:pPr>
        <w:pStyle w:val="BodyText"/>
        <w:tabs>
          <w:tab w:val="left" w:pos="993"/>
        </w:tabs>
        <w:ind w:left="1440" w:firstLine="0"/>
        <w:rPr>
          <w:b/>
        </w:rPr>
      </w:pPr>
    </w:p>
    <w:p w14:paraId="6D4929C8" w14:textId="77777777" w:rsidR="006B59F3" w:rsidRPr="00AF58EC" w:rsidRDefault="006B59F3" w:rsidP="00AF58EC">
      <w:pPr>
        <w:pStyle w:val="BodyText"/>
        <w:tabs>
          <w:tab w:val="left" w:pos="993"/>
        </w:tabs>
        <w:ind w:left="1440" w:firstLine="0"/>
        <w:rPr>
          <w:b/>
        </w:rPr>
      </w:pPr>
    </w:p>
    <w:p w14:paraId="6D4929C9" w14:textId="77777777" w:rsidR="005C2F35" w:rsidRDefault="005C2F35" w:rsidP="005C2F35">
      <w:pPr>
        <w:pStyle w:val="Heading1"/>
        <w:rPr>
          <w:rStyle w:val="IntenseEmphasis"/>
          <w:i w:val="0"/>
        </w:rPr>
      </w:pPr>
      <w:r>
        <w:rPr>
          <w:rStyle w:val="IntenseEmphasis"/>
          <w:i w:val="0"/>
        </w:rPr>
        <w:lastRenderedPageBreak/>
        <w:t>Criterion D</w:t>
      </w:r>
    </w:p>
    <w:p w14:paraId="6D4929CA" w14:textId="77777777" w:rsidR="005C2F35" w:rsidRDefault="005C2F35" w:rsidP="00841CF0">
      <w:pPr>
        <w:pStyle w:val="BodyText"/>
        <w:numPr>
          <w:ilvl w:val="0"/>
          <w:numId w:val="18"/>
        </w:numPr>
        <w:tabs>
          <w:tab w:val="left" w:pos="575"/>
          <w:tab w:val="left" w:pos="709"/>
        </w:tabs>
        <w:spacing w:before="0"/>
        <w:ind w:hanging="432"/>
      </w:pPr>
      <w:r>
        <w:rPr>
          <w:color w:val="231F20"/>
        </w:rPr>
        <w:t>explain</w:t>
      </w:r>
      <w:r>
        <w:rPr>
          <w:color w:val="231F20"/>
          <w:spacing w:val="7"/>
        </w:rPr>
        <w:t xml:space="preserve"> </w:t>
      </w:r>
      <w:r>
        <w:rPr>
          <w:color w:val="231F20"/>
        </w:rPr>
        <w:t>the</w:t>
      </w:r>
      <w:r>
        <w:rPr>
          <w:color w:val="231F20"/>
          <w:spacing w:val="8"/>
        </w:rPr>
        <w:t xml:space="preserve"> </w:t>
      </w:r>
      <w:r>
        <w:rPr>
          <w:color w:val="231F20"/>
          <w:spacing w:val="-1"/>
        </w:rPr>
        <w:t>ways</w:t>
      </w:r>
      <w:r>
        <w:rPr>
          <w:color w:val="231F20"/>
          <w:spacing w:val="8"/>
        </w:rPr>
        <w:t xml:space="preserve"> </w:t>
      </w:r>
      <w:r>
        <w:rPr>
          <w:color w:val="231F20"/>
          <w:spacing w:val="-1"/>
        </w:rPr>
        <w:t>in</w:t>
      </w:r>
      <w:r>
        <w:rPr>
          <w:color w:val="231F20"/>
          <w:spacing w:val="8"/>
        </w:rPr>
        <w:t xml:space="preserve"> </w:t>
      </w:r>
      <w:r>
        <w:rPr>
          <w:color w:val="231F20"/>
          <w:spacing w:val="-1"/>
        </w:rPr>
        <w:t>which</w:t>
      </w:r>
      <w:r>
        <w:rPr>
          <w:color w:val="231F20"/>
          <w:spacing w:val="8"/>
        </w:rPr>
        <w:t xml:space="preserve"> </w:t>
      </w:r>
      <w:r>
        <w:rPr>
          <w:color w:val="231F20"/>
          <w:spacing w:val="-1"/>
        </w:rPr>
        <w:t>science</w:t>
      </w:r>
      <w:r>
        <w:rPr>
          <w:color w:val="231F20"/>
          <w:spacing w:val="8"/>
        </w:rPr>
        <w:t xml:space="preserve"> </w:t>
      </w:r>
      <w:r>
        <w:rPr>
          <w:color w:val="231F20"/>
          <w:spacing w:val="-1"/>
        </w:rPr>
        <w:t>is</w:t>
      </w:r>
      <w:r>
        <w:rPr>
          <w:color w:val="231F20"/>
          <w:spacing w:val="8"/>
        </w:rPr>
        <w:t xml:space="preserve"> </w:t>
      </w:r>
      <w:r>
        <w:rPr>
          <w:color w:val="231F20"/>
        </w:rPr>
        <w:t>applied</w:t>
      </w:r>
      <w:r>
        <w:rPr>
          <w:color w:val="231F20"/>
          <w:spacing w:val="8"/>
        </w:rPr>
        <w:t xml:space="preserve"> </w:t>
      </w:r>
      <w:r>
        <w:rPr>
          <w:color w:val="231F20"/>
        </w:rPr>
        <w:t>and</w:t>
      </w:r>
      <w:r>
        <w:rPr>
          <w:color w:val="231F20"/>
          <w:spacing w:val="8"/>
        </w:rPr>
        <w:t xml:space="preserve"> </w:t>
      </w:r>
      <w:r>
        <w:rPr>
          <w:color w:val="231F20"/>
        </w:rPr>
        <w:t>used</w:t>
      </w:r>
      <w:r>
        <w:rPr>
          <w:color w:val="231F20"/>
          <w:spacing w:val="8"/>
        </w:rPr>
        <w:t xml:space="preserve"> </w:t>
      </w:r>
      <w:r>
        <w:rPr>
          <w:color w:val="231F20"/>
          <w:spacing w:val="-1"/>
        </w:rPr>
        <w:t>to</w:t>
      </w:r>
      <w:r>
        <w:rPr>
          <w:color w:val="231F20"/>
          <w:spacing w:val="8"/>
        </w:rPr>
        <w:t xml:space="preserve"> </w:t>
      </w:r>
      <w:r>
        <w:rPr>
          <w:color w:val="231F20"/>
          <w:spacing w:val="-1"/>
        </w:rPr>
        <w:t>address</w:t>
      </w:r>
      <w:r>
        <w:rPr>
          <w:color w:val="231F20"/>
          <w:spacing w:val="8"/>
        </w:rPr>
        <w:t xml:space="preserve"> </w:t>
      </w:r>
      <w:r>
        <w:rPr>
          <w:color w:val="231F20"/>
        </w:rPr>
        <w:t>a</w:t>
      </w:r>
      <w:r>
        <w:rPr>
          <w:color w:val="231F20"/>
          <w:spacing w:val="8"/>
        </w:rPr>
        <w:t xml:space="preserve"> </w:t>
      </w:r>
      <w:r>
        <w:rPr>
          <w:color w:val="231F20"/>
        </w:rPr>
        <w:t>specific</w:t>
      </w:r>
      <w:r>
        <w:rPr>
          <w:color w:val="231F20"/>
          <w:spacing w:val="8"/>
        </w:rPr>
        <w:t xml:space="preserve"> </w:t>
      </w:r>
      <w:r>
        <w:rPr>
          <w:color w:val="231F20"/>
        </w:rPr>
        <w:t>problem</w:t>
      </w:r>
      <w:r>
        <w:rPr>
          <w:color w:val="231F20"/>
          <w:spacing w:val="8"/>
        </w:rPr>
        <w:t xml:space="preserve"> </w:t>
      </w:r>
      <w:r>
        <w:rPr>
          <w:color w:val="231F20"/>
        </w:rPr>
        <w:t>or</w:t>
      </w:r>
      <w:r>
        <w:rPr>
          <w:color w:val="231F20"/>
          <w:spacing w:val="8"/>
        </w:rPr>
        <w:t xml:space="preserve"> </w:t>
      </w:r>
      <w:r>
        <w:rPr>
          <w:color w:val="231F20"/>
          <w:spacing w:val="-1"/>
        </w:rPr>
        <w:t>issue</w:t>
      </w:r>
    </w:p>
    <w:p w14:paraId="6D4929CB" w14:textId="77777777" w:rsidR="005C2F35" w:rsidRDefault="005C2F35" w:rsidP="005C2F35">
      <w:pPr>
        <w:pStyle w:val="BodyText"/>
        <w:numPr>
          <w:ilvl w:val="0"/>
          <w:numId w:val="18"/>
        </w:numPr>
        <w:tabs>
          <w:tab w:val="left" w:pos="575"/>
          <w:tab w:val="left" w:pos="709"/>
        </w:tabs>
        <w:spacing w:line="269" w:lineRule="auto"/>
        <w:ind w:right="139" w:hanging="432"/>
      </w:pPr>
      <w:r>
        <w:rPr>
          <w:color w:val="231F20"/>
          <w:spacing w:val="1"/>
          <w:w w:val="105"/>
        </w:rPr>
        <w:t>discuss</w:t>
      </w:r>
      <w:r>
        <w:rPr>
          <w:color w:val="231F20"/>
          <w:spacing w:val="-7"/>
          <w:w w:val="105"/>
        </w:rPr>
        <w:t xml:space="preserve"> </w:t>
      </w:r>
      <w:r>
        <w:rPr>
          <w:color w:val="231F20"/>
          <w:spacing w:val="1"/>
          <w:w w:val="105"/>
        </w:rPr>
        <w:t>an</w:t>
      </w:r>
      <w:r>
        <w:rPr>
          <w:color w:val="231F20"/>
          <w:w w:val="105"/>
        </w:rPr>
        <w:t>d</w:t>
      </w:r>
      <w:r>
        <w:rPr>
          <w:color w:val="231F20"/>
          <w:spacing w:val="-7"/>
          <w:w w:val="105"/>
        </w:rPr>
        <w:t xml:space="preserve"> </w:t>
      </w:r>
      <w:r>
        <w:rPr>
          <w:color w:val="231F20"/>
          <w:w w:val="105"/>
        </w:rPr>
        <w:t>evaluate</w:t>
      </w:r>
      <w:r>
        <w:rPr>
          <w:color w:val="231F20"/>
          <w:spacing w:val="-7"/>
          <w:w w:val="105"/>
        </w:rPr>
        <w:t xml:space="preserve"> </w:t>
      </w:r>
      <w:r>
        <w:rPr>
          <w:color w:val="231F20"/>
          <w:spacing w:val="1"/>
          <w:w w:val="105"/>
        </w:rPr>
        <w:t>the</w:t>
      </w:r>
      <w:r>
        <w:rPr>
          <w:color w:val="231F20"/>
          <w:spacing w:val="-7"/>
          <w:w w:val="105"/>
        </w:rPr>
        <w:t xml:space="preserve"> </w:t>
      </w:r>
      <w:r>
        <w:rPr>
          <w:color w:val="231F20"/>
          <w:spacing w:val="1"/>
          <w:w w:val="105"/>
        </w:rPr>
        <w:t>various</w:t>
      </w:r>
      <w:r>
        <w:rPr>
          <w:color w:val="231F20"/>
          <w:spacing w:val="-6"/>
          <w:w w:val="105"/>
        </w:rPr>
        <w:t xml:space="preserve"> </w:t>
      </w:r>
      <w:r>
        <w:rPr>
          <w:color w:val="231F20"/>
          <w:spacing w:val="1"/>
          <w:w w:val="105"/>
        </w:rPr>
        <w:t>implications</w:t>
      </w:r>
      <w:r>
        <w:rPr>
          <w:color w:val="231F20"/>
          <w:spacing w:val="-7"/>
          <w:w w:val="105"/>
        </w:rPr>
        <w:t xml:space="preserve"> </w:t>
      </w:r>
      <w:r>
        <w:rPr>
          <w:color w:val="231F20"/>
          <w:spacing w:val="1"/>
          <w:w w:val="105"/>
        </w:rPr>
        <w:t>of</w:t>
      </w:r>
      <w:r>
        <w:rPr>
          <w:color w:val="231F20"/>
          <w:spacing w:val="-7"/>
          <w:w w:val="105"/>
        </w:rPr>
        <w:t xml:space="preserve"> </w:t>
      </w:r>
      <w:r>
        <w:rPr>
          <w:color w:val="231F20"/>
          <w:spacing w:val="1"/>
          <w:w w:val="105"/>
        </w:rPr>
        <w:t>usin</w:t>
      </w:r>
      <w:r>
        <w:rPr>
          <w:color w:val="231F20"/>
          <w:w w:val="105"/>
        </w:rPr>
        <w:t>g</w:t>
      </w:r>
      <w:r>
        <w:rPr>
          <w:color w:val="231F20"/>
          <w:spacing w:val="-7"/>
          <w:w w:val="105"/>
        </w:rPr>
        <w:t xml:space="preserve"> </w:t>
      </w:r>
      <w:r>
        <w:rPr>
          <w:color w:val="231F20"/>
          <w:spacing w:val="1"/>
          <w:w w:val="105"/>
        </w:rPr>
        <w:t>science</w:t>
      </w:r>
      <w:r>
        <w:rPr>
          <w:color w:val="231F20"/>
          <w:spacing w:val="-7"/>
          <w:w w:val="105"/>
        </w:rPr>
        <w:t xml:space="preserve"> </w:t>
      </w:r>
      <w:r>
        <w:rPr>
          <w:color w:val="231F20"/>
          <w:spacing w:val="1"/>
          <w:w w:val="105"/>
        </w:rPr>
        <w:t>an</w:t>
      </w:r>
      <w:r>
        <w:rPr>
          <w:color w:val="231F20"/>
          <w:w w:val="105"/>
        </w:rPr>
        <w:t>d</w:t>
      </w:r>
      <w:r>
        <w:rPr>
          <w:color w:val="231F20"/>
          <w:spacing w:val="-6"/>
          <w:w w:val="105"/>
        </w:rPr>
        <w:t xml:space="preserve"> </w:t>
      </w:r>
      <w:r>
        <w:rPr>
          <w:color w:val="231F20"/>
          <w:spacing w:val="2"/>
          <w:w w:val="105"/>
        </w:rPr>
        <w:t>its</w:t>
      </w:r>
      <w:r>
        <w:rPr>
          <w:color w:val="231F20"/>
          <w:spacing w:val="-7"/>
          <w:w w:val="105"/>
        </w:rPr>
        <w:t xml:space="preserve"> </w:t>
      </w:r>
      <w:r>
        <w:rPr>
          <w:color w:val="231F20"/>
          <w:spacing w:val="1"/>
          <w:w w:val="105"/>
        </w:rPr>
        <w:t>ap</w:t>
      </w:r>
      <w:r>
        <w:rPr>
          <w:color w:val="231F20"/>
          <w:w w:val="105"/>
        </w:rPr>
        <w:t>p</w:t>
      </w:r>
      <w:r>
        <w:rPr>
          <w:color w:val="231F20"/>
          <w:spacing w:val="1"/>
          <w:w w:val="105"/>
        </w:rPr>
        <w:t>lication</w:t>
      </w:r>
      <w:r>
        <w:rPr>
          <w:color w:val="231F20"/>
          <w:spacing w:val="-7"/>
          <w:w w:val="105"/>
        </w:rPr>
        <w:t xml:space="preserve"> </w:t>
      </w:r>
      <w:r>
        <w:rPr>
          <w:color w:val="231F20"/>
          <w:w w:val="105"/>
        </w:rPr>
        <w:t>to</w:t>
      </w:r>
      <w:r>
        <w:rPr>
          <w:color w:val="231F20"/>
          <w:spacing w:val="-7"/>
          <w:w w:val="105"/>
        </w:rPr>
        <w:t xml:space="preserve"> </w:t>
      </w:r>
      <w:r>
        <w:rPr>
          <w:color w:val="231F20"/>
          <w:spacing w:val="1"/>
          <w:w w:val="105"/>
        </w:rPr>
        <w:t>solve</w:t>
      </w:r>
      <w:r>
        <w:rPr>
          <w:color w:val="231F20"/>
          <w:spacing w:val="-7"/>
          <w:w w:val="105"/>
        </w:rPr>
        <w:t xml:space="preserve"> </w:t>
      </w:r>
      <w:r>
        <w:rPr>
          <w:color w:val="231F20"/>
          <w:w w:val="105"/>
        </w:rPr>
        <w:t>a</w:t>
      </w:r>
      <w:r>
        <w:rPr>
          <w:color w:val="231F20"/>
          <w:spacing w:val="-7"/>
          <w:w w:val="105"/>
        </w:rPr>
        <w:t xml:space="preserve"> </w:t>
      </w:r>
      <w:r>
        <w:rPr>
          <w:color w:val="231F20"/>
          <w:spacing w:val="2"/>
          <w:w w:val="105"/>
        </w:rPr>
        <w:t>s</w:t>
      </w:r>
      <w:r>
        <w:rPr>
          <w:color w:val="231F20"/>
          <w:spacing w:val="1"/>
          <w:w w:val="105"/>
        </w:rPr>
        <w:t>p</w:t>
      </w:r>
      <w:r>
        <w:rPr>
          <w:color w:val="231F20"/>
          <w:spacing w:val="2"/>
          <w:w w:val="105"/>
        </w:rPr>
        <w:t>ecific</w:t>
      </w:r>
      <w:r>
        <w:rPr>
          <w:color w:val="231F20"/>
          <w:spacing w:val="62"/>
          <w:w w:val="105"/>
        </w:rPr>
        <w:t xml:space="preserve"> </w:t>
      </w:r>
      <w:r>
        <w:rPr>
          <w:color w:val="231F20"/>
          <w:w w:val="105"/>
        </w:rPr>
        <w:t>problem</w:t>
      </w:r>
      <w:r>
        <w:rPr>
          <w:color w:val="231F20"/>
          <w:spacing w:val="-19"/>
          <w:w w:val="105"/>
        </w:rPr>
        <w:t xml:space="preserve"> </w:t>
      </w:r>
      <w:r>
        <w:rPr>
          <w:color w:val="231F20"/>
          <w:w w:val="105"/>
        </w:rPr>
        <w:t>or</w:t>
      </w:r>
      <w:r>
        <w:rPr>
          <w:color w:val="231F20"/>
          <w:spacing w:val="-19"/>
          <w:w w:val="105"/>
        </w:rPr>
        <w:t xml:space="preserve"> </w:t>
      </w:r>
      <w:r>
        <w:rPr>
          <w:color w:val="231F20"/>
          <w:spacing w:val="-2"/>
          <w:w w:val="105"/>
        </w:rPr>
        <w:t>issue</w:t>
      </w:r>
    </w:p>
    <w:p w14:paraId="6D4929CC" w14:textId="77777777" w:rsidR="005C2F35" w:rsidRDefault="005C2F35" w:rsidP="005C2F35">
      <w:pPr>
        <w:pStyle w:val="BodyText"/>
        <w:numPr>
          <w:ilvl w:val="0"/>
          <w:numId w:val="18"/>
        </w:numPr>
        <w:tabs>
          <w:tab w:val="left" w:pos="575"/>
          <w:tab w:val="left" w:pos="709"/>
        </w:tabs>
        <w:spacing w:before="113"/>
        <w:ind w:hanging="432"/>
      </w:pPr>
      <w:r>
        <w:rPr>
          <w:color w:val="231F20"/>
          <w:w w:val="105"/>
        </w:rPr>
        <w:t>apply</w:t>
      </w:r>
      <w:r>
        <w:rPr>
          <w:color w:val="231F20"/>
          <w:spacing w:val="-21"/>
          <w:w w:val="105"/>
        </w:rPr>
        <w:t xml:space="preserve"> </w:t>
      </w:r>
      <w:r>
        <w:rPr>
          <w:color w:val="231F20"/>
          <w:w w:val="105"/>
        </w:rPr>
        <w:t>scientific</w:t>
      </w:r>
      <w:r>
        <w:rPr>
          <w:color w:val="231F20"/>
          <w:spacing w:val="-21"/>
          <w:w w:val="105"/>
        </w:rPr>
        <w:t xml:space="preserve"> </w:t>
      </w:r>
      <w:r>
        <w:rPr>
          <w:color w:val="231F20"/>
          <w:spacing w:val="-1"/>
          <w:w w:val="105"/>
        </w:rPr>
        <w:t>l</w:t>
      </w:r>
      <w:r>
        <w:rPr>
          <w:color w:val="231F20"/>
          <w:spacing w:val="-2"/>
          <w:w w:val="105"/>
        </w:rPr>
        <w:t>a</w:t>
      </w:r>
      <w:r>
        <w:rPr>
          <w:color w:val="231F20"/>
          <w:spacing w:val="-1"/>
          <w:w w:val="105"/>
        </w:rPr>
        <w:t>ngu</w:t>
      </w:r>
      <w:r>
        <w:rPr>
          <w:color w:val="231F20"/>
          <w:spacing w:val="-2"/>
          <w:w w:val="105"/>
        </w:rPr>
        <w:t>a</w:t>
      </w:r>
      <w:r>
        <w:rPr>
          <w:color w:val="231F20"/>
          <w:spacing w:val="-1"/>
          <w:w w:val="105"/>
        </w:rPr>
        <w:t>ge</w:t>
      </w:r>
      <w:r>
        <w:rPr>
          <w:color w:val="231F20"/>
          <w:spacing w:val="-21"/>
          <w:w w:val="105"/>
        </w:rPr>
        <w:t xml:space="preserve"> </w:t>
      </w:r>
      <w:r>
        <w:rPr>
          <w:color w:val="231F20"/>
          <w:spacing w:val="1"/>
          <w:w w:val="105"/>
        </w:rPr>
        <w:t>effectively</w:t>
      </w:r>
    </w:p>
    <w:p w14:paraId="6D4929CD" w14:textId="77777777" w:rsidR="005C2F35" w:rsidRPr="005C2F35" w:rsidRDefault="005C2F35" w:rsidP="005C2F35">
      <w:pPr>
        <w:pStyle w:val="BodyText"/>
        <w:numPr>
          <w:ilvl w:val="0"/>
          <w:numId w:val="18"/>
        </w:numPr>
        <w:tabs>
          <w:tab w:val="left" w:pos="575"/>
          <w:tab w:val="left" w:pos="709"/>
        </w:tabs>
        <w:ind w:hanging="432"/>
      </w:pPr>
      <w:r>
        <w:rPr>
          <w:color w:val="231F20"/>
          <w:spacing w:val="-1"/>
        </w:rPr>
        <w:t>document</w:t>
      </w:r>
      <w:r>
        <w:rPr>
          <w:color w:val="231F20"/>
          <w:spacing w:val="6"/>
        </w:rPr>
        <w:t xml:space="preserve"> </w:t>
      </w:r>
      <w:r>
        <w:rPr>
          <w:color w:val="231F20"/>
        </w:rPr>
        <w:t>the</w:t>
      </w:r>
      <w:r>
        <w:rPr>
          <w:color w:val="231F20"/>
          <w:spacing w:val="7"/>
        </w:rPr>
        <w:t xml:space="preserve"> </w:t>
      </w:r>
      <w:r>
        <w:rPr>
          <w:color w:val="231F20"/>
          <w:spacing w:val="-1"/>
        </w:rPr>
        <w:t>wo</w:t>
      </w:r>
      <w:r>
        <w:rPr>
          <w:color w:val="231F20"/>
          <w:spacing w:val="-2"/>
        </w:rPr>
        <w:t>r</w:t>
      </w:r>
      <w:r>
        <w:rPr>
          <w:color w:val="231F20"/>
          <w:spacing w:val="-1"/>
        </w:rPr>
        <w:t>k</w:t>
      </w:r>
      <w:r>
        <w:rPr>
          <w:color w:val="231F20"/>
          <w:spacing w:val="7"/>
        </w:rPr>
        <w:t xml:space="preserve"> </w:t>
      </w:r>
      <w:r>
        <w:rPr>
          <w:color w:val="231F20"/>
        </w:rPr>
        <w:t>of</w:t>
      </w:r>
      <w:r>
        <w:rPr>
          <w:color w:val="231F20"/>
          <w:spacing w:val="7"/>
        </w:rPr>
        <w:t xml:space="preserve"> </w:t>
      </w:r>
      <w:r>
        <w:rPr>
          <w:color w:val="231F20"/>
        </w:rPr>
        <w:t>others</w:t>
      </w:r>
      <w:r>
        <w:rPr>
          <w:color w:val="231F20"/>
          <w:spacing w:val="7"/>
        </w:rPr>
        <w:t xml:space="preserve"> </w:t>
      </w:r>
      <w:r>
        <w:rPr>
          <w:color w:val="231F20"/>
        </w:rPr>
        <w:t>and</w:t>
      </w:r>
      <w:r>
        <w:rPr>
          <w:color w:val="231F20"/>
          <w:spacing w:val="7"/>
        </w:rPr>
        <w:t xml:space="preserve"> </w:t>
      </w:r>
      <w:r>
        <w:rPr>
          <w:color w:val="231F20"/>
          <w:spacing w:val="-1"/>
        </w:rPr>
        <w:t>sources</w:t>
      </w:r>
      <w:r>
        <w:rPr>
          <w:color w:val="231F20"/>
          <w:spacing w:val="6"/>
        </w:rPr>
        <w:t xml:space="preserve"> </w:t>
      </w:r>
      <w:r>
        <w:rPr>
          <w:color w:val="231F20"/>
        </w:rPr>
        <w:t>of</w:t>
      </w:r>
      <w:r>
        <w:rPr>
          <w:color w:val="231F20"/>
          <w:spacing w:val="7"/>
        </w:rPr>
        <w:t xml:space="preserve"> </w:t>
      </w:r>
      <w:r>
        <w:rPr>
          <w:color w:val="231F20"/>
          <w:spacing w:val="-1"/>
        </w:rPr>
        <w:t>in</w:t>
      </w:r>
      <w:r>
        <w:rPr>
          <w:color w:val="231F20"/>
          <w:spacing w:val="-2"/>
        </w:rPr>
        <w:t>f</w:t>
      </w:r>
      <w:r>
        <w:rPr>
          <w:color w:val="231F20"/>
          <w:spacing w:val="-1"/>
        </w:rPr>
        <w:t>o</w:t>
      </w:r>
      <w:r>
        <w:rPr>
          <w:color w:val="231F20"/>
          <w:spacing w:val="-2"/>
        </w:rPr>
        <w:t>r</w:t>
      </w:r>
      <w:r>
        <w:rPr>
          <w:color w:val="231F20"/>
          <w:spacing w:val="-1"/>
        </w:rPr>
        <w:t>mation</w:t>
      </w:r>
      <w:r>
        <w:rPr>
          <w:color w:val="231F20"/>
          <w:spacing w:val="7"/>
        </w:rPr>
        <w:t xml:space="preserve"> </w:t>
      </w:r>
      <w:r>
        <w:rPr>
          <w:color w:val="231F20"/>
        </w:rPr>
        <w:t>used.</w:t>
      </w:r>
    </w:p>
    <w:p w14:paraId="6D4929CE" w14:textId="77777777" w:rsidR="005C2F35" w:rsidRDefault="005C2F35" w:rsidP="005C2F35">
      <w:pPr>
        <w:pStyle w:val="BodyText"/>
        <w:tabs>
          <w:tab w:val="left" w:pos="575"/>
          <w:tab w:val="left" w:pos="709"/>
        </w:tabs>
        <w:ind w:left="574" w:firstLine="0"/>
        <w:rPr>
          <w:color w:val="231F20"/>
        </w:rPr>
      </w:pPr>
    </w:p>
    <w:p w14:paraId="6D4929CF" w14:textId="77777777" w:rsidR="005C2F35" w:rsidRDefault="000D1459" w:rsidP="005C2F35">
      <w:pPr>
        <w:pStyle w:val="BodyText"/>
        <w:tabs>
          <w:tab w:val="left" w:pos="575"/>
          <w:tab w:val="left" w:pos="709"/>
        </w:tabs>
        <w:ind w:left="574" w:firstLine="0"/>
      </w:pPr>
      <w:r>
        <w:rPr>
          <w:noProof/>
          <w:color w:val="231F20"/>
        </w:rPr>
        <mc:AlternateContent>
          <mc:Choice Requires="wps">
            <w:drawing>
              <wp:anchor distT="0" distB="0" distL="114300" distR="114300" simplePos="0" relativeHeight="251658239" behindDoc="1" locked="0" layoutInCell="1" allowOverlap="1" wp14:anchorId="6D492A0A" wp14:editId="6D492A0B">
                <wp:simplePos x="0" y="0"/>
                <wp:positionH relativeFrom="column">
                  <wp:posOffset>293298</wp:posOffset>
                </wp:positionH>
                <wp:positionV relativeFrom="paragraph">
                  <wp:posOffset>32876</wp:posOffset>
                </wp:positionV>
                <wp:extent cx="5477510" cy="387770"/>
                <wp:effectExtent l="0" t="0" r="27940" b="12700"/>
                <wp:wrapNone/>
                <wp:docPr id="1" name="Rounded Rectangle 1"/>
                <wp:cNvGraphicFramePr/>
                <a:graphic xmlns:a="http://schemas.openxmlformats.org/drawingml/2006/main">
                  <a:graphicData uri="http://schemas.microsoft.com/office/word/2010/wordprocessingShape">
                    <wps:wsp>
                      <wps:cNvSpPr/>
                      <wps:spPr>
                        <a:xfrm>
                          <a:off x="0" y="0"/>
                          <a:ext cx="5477510" cy="38777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6D787B4" id="Rounded Rectangle 1" o:spid="_x0000_s1026" style="position:absolute;margin-left:23.1pt;margin-top:2.6pt;width:431.3pt;height:30.5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" fillcolor="#9ecb81 [2169]" strokecolor="#70ad47 [3209]" strokeweight=".5pt">
                <v:fill color2="#8ac066 [2617]" rotate="t" colors="0 #b5d5a7;.5 #aace99;1 #9cca86" focus="100%" type="gradient">
                  <o:fill v:ext="view" type="gradientUnscaled"/>
                </v:fill>
                <v:stroke joinstyle="miter"/>
              </v:roundrect>
            </w:pict>
          </mc:Fallback>
        </mc:AlternateContent>
      </w:r>
      <w:r w:rsidR="005C2F35">
        <w:t xml:space="preserve">This will be examining </w:t>
      </w:r>
      <w:r w:rsidR="00841CF0">
        <w:t>your ability to</w:t>
      </w:r>
      <w:r w:rsidR="005C2F35">
        <w:t xml:space="preserve"> apply your scientific knowledge into real life situations. You will usually get a long answer essay style question and some short answer questions.</w:t>
      </w:r>
    </w:p>
    <w:p w14:paraId="6D4929D0" w14:textId="77777777" w:rsidR="005C2F35" w:rsidRDefault="00841CF0" w:rsidP="005C2F35">
      <w:pPr>
        <w:pStyle w:val="BodyText"/>
        <w:tabs>
          <w:tab w:val="left" w:pos="575"/>
          <w:tab w:val="left" w:pos="709"/>
        </w:tabs>
        <w:ind w:left="574" w:firstLine="0"/>
        <w:rPr>
          <w:rStyle w:val="IntenseEmphasis"/>
        </w:rPr>
      </w:pPr>
      <w:r>
        <w:rPr>
          <w:rStyle w:val="IntenseEmphasis"/>
        </w:rPr>
        <w:t>Examples</w:t>
      </w:r>
    </w:p>
    <w:p w14:paraId="6D4929D1" w14:textId="77777777" w:rsidR="00841CF0" w:rsidRPr="00841CF0" w:rsidRDefault="00841CF0" w:rsidP="005C2F35">
      <w:pPr>
        <w:pStyle w:val="BodyText"/>
        <w:tabs>
          <w:tab w:val="left" w:pos="575"/>
          <w:tab w:val="left" w:pos="709"/>
        </w:tabs>
        <w:ind w:left="574" w:firstLine="0"/>
        <w:rPr>
          <w:rStyle w:val="IntenseEmphasis"/>
          <w:b/>
          <w:color w:val="auto"/>
          <w:u w:val="single"/>
        </w:rPr>
      </w:pPr>
      <w:r w:rsidRPr="00841CF0">
        <w:rPr>
          <w:rStyle w:val="IntenseEmphasis"/>
          <w:b/>
          <w:color w:val="auto"/>
          <w:u w:val="single"/>
        </w:rPr>
        <w:t xml:space="preserve">Long Question </w:t>
      </w:r>
    </w:p>
    <w:p w14:paraId="6D4929D2" w14:textId="77777777" w:rsidR="00841CF0" w:rsidRPr="00841CF0" w:rsidRDefault="00841CF0" w:rsidP="00841CF0">
      <w:pPr>
        <w:ind w:left="567"/>
        <w:contextualSpacing/>
        <w:rPr>
          <w:sz w:val="19"/>
          <w:szCs w:val="19"/>
          <w:highlight w:val="yellow"/>
        </w:rPr>
      </w:pPr>
      <w:r w:rsidRPr="00841CF0">
        <w:rPr>
          <w:sz w:val="19"/>
          <w:szCs w:val="19"/>
          <w:highlight w:val="yellow"/>
        </w:rPr>
        <w:t>Consider the factors that affect the rate of photosynthesis. Discuss and evaluate the impact of farmers manipulating the rate photosynthesis in order to increase crop growth and production. In this extended piece of writing you should support your answer with scientific explanations considering:</w:t>
      </w:r>
    </w:p>
    <w:p w14:paraId="6D4929D3" w14:textId="77777777" w:rsidR="00841CF0" w:rsidRPr="00841CF0" w:rsidRDefault="00841CF0" w:rsidP="00841CF0">
      <w:pPr>
        <w:numPr>
          <w:ilvl w:val="0"/>
          <w:numId w:val="19"/>
        </w:numPr>
        <w:spacing w:after="200" w:line="276" w:lineRule="auto"/>
        <w:ind w:left="851" w:hanging="284"/>
        <w:contextualSpacing/>
        <w:rPr>
          <w:sz w:val="19"/>
          <w:szCs w:val="19"/>
          <w:highlight w:val="yellow"/>
        </w:rPr>
      </w:pPr>
      <w:r w:rsidRPr="00841CF0">
        <w:rPr>
          <w:sz w:val="19"/>
          <w:szCs w:val="19"/>
          <w:highlight w:val="yellow"/>
        </w:rPr>
        <w:t>What are the factors that affect photosynthesis?</w:t>
      </w:r>
    </w:p>
    <w:p w14:paraId="6D4929D4" w14:textId="77777777" w:rsidR="00841CF0" w:rsidRPr="00841CF0" w:rsidRDefault="00841CF0" w:rsidP="00841CF0">
      <w:pPr>
        <w:numPr>
          <w:ilvl w:val="0"/>
          <w:numId w:val="19"/>
        </w:numPr>
        <w:spacing w:after="200" w:line="276" w:lineRule="auto"/>
        <w:ind w:left="851" w:hanging="284"/>
        <w:contextualSpacing/>
        <w:rPr>
          <w:sz w:val="19"/>
          <w:szCs w:val="19"/>
          <w:highlight w:val="yellow"/>
        </w:rPr>
      </w:pPr>
      <w:r w:rsidRPr="00841CF0">
        <w:rPr>
          <w:sz w:val="19"/>
          <w:szCs w:val="19"/>
          <w:highlight w:val="yellow"/>
        </w:rPr>
        <w:t>How could these factors be manipulated?</w:t>
      </w:r>
    </w:p>
    <w:p w14:paraId="6D4929D5" w14:textId="77777777" w:rsidR="00841CF0" w:rsidRPr="00841CF0" w:rsidRDefault="00841CF0" w:rsidP="00841CF0">
      <w:pPr>
        <w:numPr>
          <w:ilvl w:val="0"/>
          <w:numId w:val="19"/>
        </w:numPr>
        <w:spacing w:after="200" w:line="276" w:lineRule="auto"/>
        <w:ind w:left="851" w:hanging="284"/>
        <w:contextualSpacing/>
        <w:rPr>
          <w:sz w:val="19"/>
          <w:szCs w:val="19"/>
          <w:highlight w:val="yellow"/>
        </w:rPr>
      </w:pPr>
      <w:r w:rsidRPr="00841CF0">
        <w:rPr>
          <w:sz w:val="19"/>
          <w:szCs w:val="19"/>
          <w:highlight w:val="yellow"/>
        </w:rPr>
        <w:t>The impact of this on the environment and/or the economy.</w:t>
      </w:r>
    </w:p>
    <w:p w14:paraId="07A91367" w14:textId="4D92BF78" w:rsidR="00C328F8" w:rsidRPr="00C328F8" w:rsidRDefault="00841CF0" w:rsidP="00C328F8">
      <w:pPr>
        <w:pStyle w:val="BodyText"/>
        <w:ind w:firstLine="6"/>
        <w:rPr>
          <w:b/>
          <w:iCs/>
        </w:rPr>
      </w:pPr>
      <w:r>
        <w:rPr>
          <w:rStyle w:val="IntenseEmphasis"/>
          <w:b/>
          <w:i w:val="0"/>
          <w:color w:val="auto"/>
          <w:highlight w:val="green"/>
        </w:rPr>
        <w:t>Marking scheme</w:t>
      </w:r>
      <w:r w:rsidRPr="00841CF0">
        <w:rPr>
          <w:rStyle w:val="IntenseEmphasis"/>
          <w:b/>
          <w:i w:val="0"/>
          <w:color w:val="auto"/>
          <w:highlight w:val="green"/>
        </w:rPr>
        <w:t>:</w:t>
      </w:r>
      <w:bookmarkStart w:id="0" w:name="_GoBack"/>
      <w:bookmarkEnd w:id="0"/>
    </w:p>
    <w:tbl>
      <w:tblPr>
        <w:tblW w:w="10204"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562"/>
        <w:gridCol w:w="1737"/>
        <w:gridCol w:w="2092"/>
        <w:gridCol w:w="2427"/>
        <w:gridCol w:w="2386"/>
      </w:tblGrid>
      <w:tr w:rsidR="00C328F8" w:rsidRPr="00C328F8" w14:paraId="6525BF5F" w14:textId="77777777" w:rsidTr="00C328F8">
        <w:trPr>
          <w:trHeight w:val="217"/>
        </w:trPr>
        <w:tc>
          <w:tcPr>
            <w:tcW w:w="15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307268" w14:textId="77777777" w:rsidR="00C328F8" w:rsidRPr="00C328F8" w:rsidRDefault="00C328F8" w:rsidP="00C328F8">
            <w:pPr>
              <w:spacing w:after="0" w:line="240" w:lineRule="auto"/>
              <w:rPr>
                <w:rFonts w:ascii="Calibri" w:eastAsia="Times New Roman" w:hAnsi="Calibri" w:cs="Calibri"/>
                <w:lang w:val="en-US"/>
              </w:rPr>
            </w:pPr>
            <w:r w:rsidRPr="00C328F8">
              <w:rPr>
                <w:rFonts w:ascii="Calibri" w:eastAsia="Times New Roman" w:hAnsi="Calibri" w:cs="Calibri"/>
                <w:lang w:val="en-US"/>
              </w:rPr>
              <w:t> </w:t>
            </w:r>
          </w:p>
        </w:tc>
        <w:tc>
          <w:tcPr>
            <w:tcW w:w="17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A1DD55" w14:textId="77777777" w:rsidR="00C328F8" w:rsidRPr="00C328F8" w:rsidRDefault="00C328F8" w:rsidP="00C328F8">
            <w:pPr>
              <w:spacing w:after="0" w:line="240" w:lineRule="auto"/>
              <w:rPr>
                <w:rFonts w:ascii="Calibri" w:eastAsia="Times New Roman" w:hAnsi="Calibri" w:cs="Calibri"/>
                <w:lang w:val="en-US"/>
              </w:rPr>
            </w:pPr>
            <w:r w:rsidRPr="00C328F8">
              <w:rPr>
                <w:rFonts w:ascii="Calibri" w:eastAsia="Times New Roman" w:hAnsi="Calibri" w:cs="Calibri"/>
                <w:lang w:val="en-US"/>
              </w:rPr>
              <w:t>1</w:t>
            </w:r>
          </w:p>
        </w:tc>
        <w:tc>
          <w:tcPr>
            <w:tcW w:w="20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B4C411" w14:textId="77777777" w:rsidR="00C328F8" w:rsidRPr="00C328F8" w:rsidRDefault="00C328F8" w:rsidP="00C328F8">
            <w:pPr>
              <w:spacing w:after="0" w:line="240" w:lineRule="auto"/>
              <w:rPr>
                <w:rFonts w:ascii="Calibri" w:eastAsia="Times New Roman" w:hAnsi="Calibri" w:cs="Calibri"/>
                <w:lang w:val="en-US"/>
              </w:rPr>
            </w:pPr>
            <w:r w:rsidRPr="00C328F8">
              <w:rPr>
                <w:rFonts w:ascii="Calibri" w:eastAsia="Times New Roman" w:hAnsi="Calibri" w:cs="Calibri"/>
                <w:lang w:val="en-US"/>
              </w:rPr>
              <w:t>2</w:t>
            </w:r>
          </w:p>
        </w:tc>
        <w:tc>
          <w:tcPr>
            <w:tcW w:w="24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D2B73C" w14:textId="77777777" w:rsidR="00C328F8" w:rsidRPr="00C328F8" w:rsidRDefault="00C328F8" w:rsidP="00C328F8">
            <w:pPr>
              <w:spacing w:after="0" w:line="240" w:lineRule="auto"/>
              <w:rPr>
                <w:rFonts w:ascii="Calibri" w:eastAsia="Times New Roman" w:hAnsi="Calibri" w:cs="Calibri"/>
                <w:lang w:val="en-US"/>
              </w:rPr>
            </w:pPr>
            <w:r w:rsidRPr="00C328F8">
              <w:rPr>
                <w:rFonts w:ascii="Calibri" w:eastAsia="Times New Roman" w:hAnsi="Calibri" w:cs="Calibri"/>
                <w:lang w:val="en-US"/>
              </w:rPr>
              <w:t>3</w:t>
            </w:r>
          </w:p>
        </w:tc>
        <w:tc>
          <w:tcPr>
            <w:tcW w:w="23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CC6AB0" w14:textId="77777777" w:rsidR="00C328F8" w:rsidRPr="00C328F8" w:rsidRDefault="00C328F8" w:rsidP="00C328F8">
            <w:pPr>
              <w:spacing w:after="0" w:line="240" w:lineRule="auto"/>
              <w:rPr>
                <w:rFonts w:ascii="Calibri" w:eastAsia="Times New Roman" w:hAnsi="Calibri" w:cs="Calibri"/>
                <w:lang w:val="en-US"/>
              </w:rPr>
            </w:pPr>
            <w:r w:rsidRPr="00C328F8">
              <w:rPr>
                <w:rFonts w:ascii="Calibri" w:eastAsia="Times New Roman" w:hAnsi="Calibri" w:cs="Calibri"/>
                <w:lang w:val="en-US"/>
              </w:rPr>
              <w:t>4</w:t>
            </w:r>
          </w:p>
        </w:tc>
      </w:tr>
      <w:tr w:rsidR="00C328F8" w:rsidRPr="00C328F8" w14:paraId="6EA77D4C" w14:textId="77777777" w:rsidTr="00C328F8">
        <w:trPr>
          <w:trHeight w:val="1944"/>
        </w:trPr>
        <w:tc>
          <w:tcPr>
            <w:tcW w:w="15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2B8CC1" w14:textId="77777777" w:rsidR="00C328F8" w:rsidRPr="00C328F8" w:rsidRDefault="00C328F8" w:rsidP="00C328F8">
            <w:pPr>
              <w:spacing w:after="0" w:line="240" w:lineRule="auto"/>
              <w:rPr>
                <w:rFonts w:ascii="Calibri" w:eastAsia="Times New Roman" w:hAnsi="Calibri" w:cs="Calibri"/>
                <w:lang w:val="en-US"/>
              </w:rPr>
            </w:pPr>
            <w:r w:rsidRPr="00C328F8">
              <w:rPr>
                <w:rFonts w:ascii="Calibri" w:eastAsia="Times New Roman" w:hAnsi="Calibri" w:cs="Calibri"/>
                <w:lang w:val="en-US"/>
              </w:rPr>
              <w:t>Evaluation</w:t>
            </w:r>
          </w:p>
        </w:tc>
        <w:tc>
          <w:tcPr>
            <w:tcW w:w="17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5C3C1DF" w14:textId="77777777" w:rsidR="00C328F8" w:rsidRPr="00C328F8" w:rsidRDefault="00C328F8" w:rsidP="00C328F8">
            <w:pPr>
              <w:spacing w:after="0" w:line="240" w:lineRule="auto"/>
              <w:rPr>
                <w:rFonts w:ascii="Calibri" w:eastAsia="Times New Roman" w:hAnsi="Calibri" w:cs="Calibri"/>
                <w:lang w:val="en-US"/>
              </w:rPr>
            </w:pPr>
            <w:r w:rsidRPr="00C328F8">
              <w:rPr>
                <w:rFonts w:ascii="Calibri" w:eastAsia="Times New Roman" w:hAnsi="Calibri" w:cs="Calibri"/>
                <w:lang w:val="en-US"/>
              </w:rPr>
              <w:t>A statement relating to the topic identified in the question</w:t>
            </w:r>
          </w:p>
        </w:tc>
        <w:tc>
          <w:tcPr>
            <w:tcW w:w="20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F1684C" w14:textId="77777777" w:rsidR="00C328F8" w:rsidRPr="00C328F8" w:rsidRDefault="00C328F8" w:rsidP="00C328F8">
            <w:pPr>
              <w:spacing w:after="0" w:line="240" w:lineRule="auto"/>
              <w:rPr>
                <w:rFonts w:ascii="Calibri" w:eastAsia="Times New Roman" w:hAnsi="Calibri" w:cs="Calibri"/>
                <w:lang w:val="en-US"/>
              </w:rPr>
            </w:pPr>
            <w:r w:rsidRPr="00C328F8">
              <w:rPr>
                <w:rFonts w:ascii="Calibri" w:eastAsia="Times New Roman" w:hAnsi="Calibri" w:cs="Calibri"/>
                <w:lang w:val="en-US"/>
              </w:rPr>
              <w:t>A statement relating to the topic identified in the question</w:t>
            </w:r>
          </w:p>
        </w:tc>
        <w:tc>
          <w:tcPr>
            <w:tcW w:w="24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3AEEBF" w14:textId="77777777" w:rsidR="00C328F8" w:rsidRPr="00C328F8" w:rsidRDefault="00C328F8" w:rsidP="00C328F8">
            <w:pPr>
              <w:spacing w:after="0" w:line="240" w:lineRule="auto"/>
              <w:rPr>
                <w:rFonts w:ascii="Calibri" w:eastAsia="Times New Roman" w:hAnsi="Calibri" w:cs="Calibri"/>
                <w:lang w:val="en-US"/>
              </w:rPr>
            </w:pPr>
            <w:r w:rsidRPr="00C328F8">
              <w:rPr>
                <w:rFonts w:ascii="Calibri" w:eastAsia="Times New Roman" w:hAnsi="Calibri" w:cs="Calibri"/>
                <w:lang w:val="en-US"/>
              </w:rPr>
              <w:t>More than one statement relating to the topic identified in the question including a positive and negative impact</w:t>
            </w:r>
          </w:p>
        </w:tc>
        <w:tc>
          <w:tcPr>
            <w:tcW w:w="23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E5E5A3" w14:textId="77777777" w:rsidR="00C328F8" w:rsidRPr="00C328F8" w:rsidRDefault="00C328F8" w:rsidP="00C328F8">
            <w:pPr>
              <w:spacing w:after="0" w:line="240" w:lineRule="auto"/>
              <w:rPr>
                <w:rFonts w:ascii="Calibri" w:eastAsia="Times New Roman" w:hAnsi="Calibri" w:cs="Calibri"/>
                <w:lang w:val="en-US"/>
              </w:rPr>
            </w:pPr>
            <w:r w:rsidRPr="00C328F8">
              <w:rPr>
                <w:rFonts w:ascii="Calibri" w:eastAsia="Times New Roman" w:hAnsi="Calibri" w:cs="Calibri"/>
                <w:lang w:val="en-US"/>
              </w:rPr>
              <w:t>More than one statement relating to the topic identified in the question including a positive and negative impact and a possible alternative where suitable</w:t>
            </w:r>
          </w:p>
        </w:tc>
      </w:tr>
      <w:tr w:rsidR="00C328F8" w:rsidRPr="00C328F8" w14:paraId="3AABAC6D" w14:textId="77777777" w:rsidTr="00C328F8">
        <w:trPr>
          <w:trHeight w:val="652"/>
        </w:trPr>
        <w:tc>
          <w:tcPr>
            <w:tcW w:w="15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7EB9B5" w14:textId="77777777" w:rsidR="00C328F8" w:rsidRPr="00C328F8" w:rsidRDefault="00C328F8" w:rsidP="00C328F8">
            <w:pPr>
              <w:spacing w:after="0" w:line="240" w:lineRule="auto"/>
              <w:rPr>
                <w:rFonts w:ascii="Calibri" w:eastAsia="Times New Roman" w:hAnsi="Calibri" w:cs="Calibri"/>
                <w:lang w:val="en-US"/>
              </w:rPr>
            </w:pPr>
            <w:r w:rsidRPr="00C328F8">
              <w:rPr>
                <w:rFonts w:ascii="Calibri" w:eastAsia="Times New Roman" w:hAnsi="Calibri" w:cs="Calibri"/>
                <w:lang w:val="en-US"/>
              </w:rPr>
              <w:t>Factor 1</w:t>
            </w:r>
          </w:p>
        </w:tc>
        <w:tc>
          <w:tcPr>
            <w:tcW w:w="17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A71A36" w14:textId="6E1E8327" w:rsidR="00C328F8" w:rsidRPr="00C328F8" w:rsidRDefault="00C328F8" w:rsidP="00C328F8">
            <w:pPr>
              <w:spacing w:after="0" w:line="240" w:lineRule="auto"/>
              <w:rPr>
                <w:rFonts w:ascii="Calibri" w:eastAsia="Times New Roman" w:hAnsi="Calibri" w:cs="Calibri"/>
                <w:lang w:val="en-US"/>
              </w:rPr>
            </w:pPr>
            <w:r w:rsidRPr="00C328F8">
              <w:rPr>
                <w:rFonts w:ascii="Calibri" w:eastAsia="Times New Roman" w:hAnsi="Calibri" w:cs="Calibri"/>
                <w:lang w:val="en-US"/>
              </w:rPr>
              <w:t>A statement of factor impact</w:t>
            </w:r>
          </w:p>
        </w:tc>
        <w:tc>
          <w:tcPr>
            <w:tcW w:w="20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A57211" w14:textId="3A65CAB6" w:rsidR="00C328F8" w:rsidRPr="00C328F8" w:rsidRDefault="00C328F8" w:rsidP="00C328F8">
            <w:pPr>
              <w:spacing w:after="0" w:line="240" w:lineRule="auto"/>
              <w:rPr>
                <w:rFonts w:ascii="Calibri" w:eastAsia="Times New Roman" w:hAnsi="Calibri" w:cs="Calibri"/>
                <w:lang w:val="en-US"/>
              </w:rPr>
            </w:pPr>
            <w:r w:rsidRPr="00C328F8">
              <w:rPr>
                <w:rFonts w:ascii="Calibri" w:eastAsia="Times New Roman" w:hAnsi="Calibri" w:cs="Calibri"/>
                <w:lang w:val="en-US"/>
              </w:rPr>
              <w:t>More than one statement of factor impact</w:t>
            </w:r>
          </w:p>
        </w:tc>
        <w:tc>
          <w:tcPr>
            <w:tcW w:w="24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15D7F6" w14:textId="77777777" w:rsidR="00C328F8" w:rsidRPr="00C328F8" w:rsidRDefault="00C328F8" w:rsidP="00C328F8">
            <w:pPr>
              <w:spacing w:after="0" w:line="240" w:lineRule="auto"/>
              <w:rPr>
                <w:rFonts w:ascii="Calibri" w:eastAsia="Times New Roman" w:hAnsi="Calibri" w:cs="Calibri"/>
                <w:lang w:val="en-US"/>
              </w:rPr>
            </w:pPr>
            <w:r w:rsidRPr="00C328F8">
              <w:rPr>
                <w:rFonts w:ascii="Calibri" w:eastAsia="Times New Roman" w:hAnsi="Calibri" w:cs="Calibri"/>
                <w:lang w:val="en-US"/>
              </w:rPr>
              <w:t xml:space="preserve">Positive and negative statements of factor </w:t>
            </w:r>
            <w:proofErr w:type="gramStart"/>
            <w:r w:rsidRPr="00C328F8">
              <w:rPr>
                <w:rFonts w:ascii="Calibri" w:eastAsia="Times New Roman" w:hAnsi="Calibri" w:cs="Calibri"/>
                <w:lang w:val="en-US"/>
              </w:rPr>
              <w:t>impacts</w:t>
            </w:r>
            <w:proofErr w:type="gramEnd"/>
          </w:p>
        </w:tc>
        <w:tc>
          <w:tcPr>
            <w:tcW w:w="23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0AAD6B" w14:textId="77777777" w:rsidR="00C328F8" w:rsidRPr="00C328F8" w:rsidRDefault="00C328F8" w:rsidP="00C328F8">
            <w:pPr>
              <w:spacing w:after="0" w:line="240" w:lineRule="auto"/>
              <w:rPr>
                <w:rFonts w:ascii="Calibri" w:eastAsia="Times New Roman" w:hAnsi="Calibri" w:cs="Calibri"/>
                <w:lang w:val="en-US"/>
              </w:rPr>
            </w:pPr>
            <w:r w:rsidRPr="00C328F8">
              <w:rPr>
                <w:rFonts w:ascii="Calibri" w:eastAsia="Times New Roman" w:hAnsi="Calibri" w:cs="Calibri"/>
                <w:lang w:val="en-US"/>
              </w:rPr>
              <w:t> </w:t>
            </w:r>
          </w:p>
        </w:tc>
      </w:tr>
      <w:tr w:rsidR="00C328F8" w:rsidRPr="00C328F8" w14:paraId="1B858417" w14:textId="77777777" w:rsidTr="00C328F8">
        <w:trPr>
          <w:trHeight w:val="857"/>
        </w:trPr>
        <w:tc>
          <w:tcPr>
            <w:tcW w:w="15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702ACA2" w14:textId="77777777" w:rsidR="00C328F8" w:rsidRPr="00C328F8" w:rsidRDefault="00C328F8" w:rsidP="00C328F8">
            <w:pPr>
              <w:spacing w:after="0" w:line="240" w:lineRule="auto"/>
              <w:rPr>
                <w:rFonts w:ascii="Calibri" w:eastAsia="Times New Roman" w:hAnsi="Calibri" w:cs="Calibri"/>
                <w:lang w:val="en-US"/>
              </w:rPr>
            </w:pPr>
            <w:r w:rsidRPr="00C328F8">
              <w:rPr>
                <w:rFonts w:ascii="Calibri" w:eastAsia="Times New Roman" w:hAnsi="Calibri" w:cs="Calibri"/>
                <w:lang w:val="en-US"/>
              </w:rPr>
              <w:t>Factor 2</w:t>
            </w:r>
          </w:p>
        </w:tc>
        <w:tc>
          <w:tcPr>
            <w:tcW w:w="17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A5B74A" w14:textId="77777777" w:rsidR="00C328F8" w:rsidRPr="00C328F8" w:rsidRDefault="00C328F8" w:rsidP="00C328F8">
            <w:pPr>
              <w:spacing w:after="0" w:line="240" w:lineRule="auto"/>
              <w:rPr>
                <w:rFonts w:ascii="Calibri" w:eastAsia="Times New Roman" w:hAnsi="Calibri" w:cs="Calibri"/>
                <w:lang w:val="en-US"/>
              </w:rPr>
            </w:pPr>
            <w:r w:rsidRPr="00C328F8">
              <w:rPr>
                <w:rFonts w:ascii="Calibri" w:eastAsia="Times New Roman" w:hAnsi="Calibri" w:cs="Calibri"/>
                <w:lang w:val="en-US"/>
              </w:rPr>
              <w:t>A statement of factor impact</w:t>
            </w:r>
          </w:p>
        </w:tc>
        <w:tc>
          <w:tcPr>
            <w:tcW w:w="20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757610" w14:textId="77777777" w:rsidR="00C328F8" w:rsidRPr="00C328F8" w:rsidRDefault="00C328F8" w:rsidP="00C328F8">
            <w:pPr>
              <w:spacing w:after="0" w:line="240" w:lineRule="auto"/>
              <w:rPr>
                <w:rFonts w:ascii="Calibri" w:eastAsia="Times New Roman" w:hAnsi="Calibri" w:cs="Calibri"/>
                <w:lang w:val="en-US"/>
              </w:rPr>
            </w:pPr>
            <w:r w:rsidRPr="00C328F8">
              <w:rPr>
                <w:rFonts w:ascii="Calibri" w:eastAsia="Times New Roman" w:hAnsi="Calibri" w:cs="Calibri"/>
                <w:lang w:val="en-US"/>
              </w:rPr>
              <w:t xml:space="preserve">A statement of factor impact with a linked consequence </w:t>
            </w:r>
          </w:p>
        </w:tc>
        <w:tc>
          <w:tcPr>
            <w:tcW w:w="24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3F181C" w14:textId="77777777" w:rsidR="00C328F8" w:rsidRPr="00C328F8" w:rsidRDefault="00C328F8" w:rsidP="00C328F8">
            <w:pPr>
              <w:spacing w:after="0" w:line="240" w:lineRule="auto"/>
              <w:rPr>
                <w:rFonts w:ascii="Calibri" w:eastAsia="Times New Roman" w:hAnsi="Calibri" w:cs="Calibri"/>
                <w:lang w:val="en-US"/>
              </w:rPr>
            </w:pPr>
            <w:r w:rsidRPr="00C328F8">
              <w:rPr>
                <w:rFonts w:ascii="Calibri" w:eastAsia="Times New Roman" w:hAnsi="Calibri" w:cs="Calibri"/>
                <w:lang w:val="en-US"/>
              </w:rPr>
              <w:t xml:space="preserve">Positive and negative statements of factor </w:t>
            </w:r>
            <w:proofErr w:type="gramStart"/>
            <w:r w:rsidRPr="00C328F8">
              <w:rPr>
                <w:rFonts w:ascii="Calibri" w:eastAsia="Times New Roman" w:hAnsi="Calibri" w:cs="Calibri"/>
                <w:lang w:val="en-US"/>
              </w:rPr>
              <w:t>impacts</w:t>
            </w:r>
            <w:proofErr w:type="gramEnd"/>
            <w:r w:rsidRPr="00C328F8">
              <w:rPr>
                <w:rFonts w:ascii="Calibri" w:eastAsia="Times New Roman" w:hAnsi="Calibri" w:cs="Calibri"/>
                <w:lang w:val="en-US"/>
              </w:rPr>
              <w:t xml:space="preserve"> with a linked consequence.</w:t>
            </w:r>
          </w:p>
        </w:tc>
        <w:tc>
          <w:tcPr>
            <w:tcW w:w="23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8CAAE9" w14:textId="77777777" w:rsidR="00C328F8" w:rsidRPr="00C328F8" w:rsidRDefault="00C328F8" w:rsidP="00C328F8">
            <w:pPr>
              <w:spacing w:after="0" w:line="240" w:lineRule="auto"/>
              <w:rPr>
                <w:rFonts w:ascii="Calibri" w:eastAsia="Times New Roman" w:hAnsi="Calibri" w:cs="Calibri"/>
                <w:lang w:val="en-US"/>
              </w:rPr>
            </w:pPr>
            <w:r w:rsidRPr="00C328F8">
              <w:rPr>
                <w:rFonts w:ascii="Calibri" w:eastAsia="Times New Roman" w:hAnsi="Calibri" w:cs="Calibri"/>
                <w:lang w:val="en-US"/>
              </w:rPr>
              <w:t> </w:t>
            </w:r>
          </w:p>
        </w:tc>
      </w:tr>
      <w:tr w:rsidR="00C328F8" w:rsidRPr="00C328F8" w14:paraId="168B7F61" w14:textId="77777777" w:rsidTr="00C328F8">
        <w:trPr>
          <w:trHeight w:val="857"/>
        </w:trPr>
        <w:tc>
          <w:tcPr>
            <w:tcW w:w="15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2918DB" w14:textId="77777777" w:rsidR="00C328F8" w:rsidRPr="00C328F8" w:rsidRDefault="00C328F8" w:rsidP="00C328F8">
            <w:pPr>
              <w:spacing w:after="0" w:line="240" w:lineRule="auto"/>
              <w:rPr>
                <w:rFonts w:ascii="Calibri" w:eastAsia="Times New Roman" w:hAnsi="Calibri" w:cs="Calibri"/>
                <w:lang w:val="en-US"/>
              </w:rPr>
            </w:pPr>
            <w:r w:rsidRPr="00C328F8">
              <w:rPr>
                <w:rFonts w:ascii="Calibri" w:eastAsia="Times New Roman" w:hAnsi="Calibri" w:cs="Calibri"/>
                <w:lang w:val="en-US"/>
              </w:rPr>
              <w:t>Conclusion</w:t>
            </w:r>
          </w:p>
        </w:tc>
        <w:tc>
          <w:tcPr>
            <w:tcW w:w="17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AB73BA" w14:textId="77777777" w:rsidR="00C328F8" w:rsidRPr="00C328F8" w:rsidRDefault="00C328F8" w:rsidP="00C328F8">
            <w:pPr>
              <w:spacing w:after="0" w:line="240" w:lineRule="auto"/>
              <w:rPr>
                <w:rFonts w:ascii="Calibri" w:eastAsia="Times New Roman" w:hAnsi="Calibri" w:cs="Calibri"/>
                <w:lang w:val="en-US"/>
              </w:rPr>
            </w:pPr>
            <w:r w:rsidRPr="00C328F8">
              <w:rPr>
                <w:rFonts w:ascii="Calibri" w:eastAsia="Times New Roman" w:hAnsi="Calibri" w:cs="Calibri"/>
                <w:lang w:val="en-US"/>
              </w:rPr>
              <w:t>Appraisal given</w:t>
            </w:r>
          </w:p>
        </w:tc>
        <w:tc>
          <w:tcPr>
            <w:tcW w:w="20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83B59B" w14:textId="77777777" w:rsidR="00C328F8" w:rsidRPr="00C328F8" w:rsidRDefault="00C328F8" w:rsidP="00C328F8">
            <w:pPr>
              <w:spacing w:after="0" w:line="240" w:lineRule="auto"/>
              <w:rPr>
                <w:rFonts w:ascii="Calibri" w:eastAsia="Times New Roman" w:hAnsi="Calibri" w:cs="Calibri"/>
                <w:lang w:val="en-US"/>
              </w:rPr>
            </w:pPr>
            <w:r w:rsidRPr="00C328F8">
              <w:rPr>
                <w:rFonts w:ascii="Calibri" w:eastAsia="Times New Roman" w:hAnsi="Calibri" w:cs="Calibri"/>
                <w:lang w:val="en-US"/>
              </w:rPr>
              <w:t>Appraisal linked to previous impacts giving writers opinion</w:t>
            </w:r>
          </w:p>
        </w:tc>
        <w:tc>
          <w:tcPr>
            <w:tcW w:w="24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DAF212" w14:textId="77777777" w:rsidR="00C328F8" w:rsidRPr="00C328F8" w:rsidRDefault="00C328F8" w:rsidP="00C328F8">
            <w:pPr>
              <w:spacing w:after="0" w:line="240" w:lineRule="auto"/>
              <w:rPr>
                <w:rFonts w:ascii="Calibri" w:eastAsia="Times New Roman" w:hAnsi="Calibri" w:cs="Calibri"/>
                <w:lang w:val="en-US"/>
              </w:rPr>
            </w:pPr>
            <w:r w:rsidRPr="00C328F8">
              <w:rPr>
                <w:rFonts w:ascii="Calibri" w:eastAsia="Times New Roman" w:hAnsi="Calibri" w:cs="Calibri"/>
                <w:lang w:val="en-US"/>
              </w:rPr>
              <w:t> </w:t>
            </w:r>
          </w:p>
        </w:tc>
        <w:tc>
          <w:tcPr>
            <w:tcW w:w="23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8572A2" w14:textId="77777777" w:rsidR="00C328F8" w:rsidRPr="00C328F8" w:rsidRDefault="00C328F8" w:rsidP="00C328F8">
            <w:pPr>
              <w:spacing w:after="0" w:line="240" w:lineRule="auto"/>
              <w:rPr>
                <w:rFonts w:ascii="Calibri" w:eastAsia="Times New Roman" w:hAnsi="Calibri" w:cs="Calibri"/>
                <w:lang w:val="en-US"/>
              </w:rPr>
            </w:pPr>
            <w:r w:rsidRPr="00C328F8">
              <w:rPr>
                <w:rFonts w:ascii="Calibri" w:eastAsia="Times New Roman" w:hAnsi="Calibri" w:cs="Calibri"/>
                <w:lang w:val="en-US"/>
              </w:rPr>
              <w:t> </w:t>
            </w:r>
          </w:p>
        </w:tc>
      </w:tr>
    </w:tbl>
    <w:p w14:paraId="2506AA31" w14:textId="77777777" w:rsidR="00C328F8" w:rsidRPr="005C2F35" w:rsidRDefault="00C328F8" w:rsidP="005C2F35"/>
    <w:p w14:paraId="6D4929FC" w14:textId="77777777" w:rsidR="00841CF0" w:rsidRPr="00841CF0" w:rsidRDefault="00841CF0" w:rsidP="00841CF0">
      <w:pPr>
        <w:pStyle w:val="BodyText"/>
        <w:tabs>
          <w:tab w:val="left" w:pos="575"/>
          <w:tab w:val="left" w:pos="709"/>
        </w:tabs>
        <w:ind w:left="574" w:firstLine="0"/>
        <w:rPr>
          <w:rStyle w:val="IntenseEmphasis"/>
          <w:b/>
          <w:color w:val="auto"/>
          <w:u w:val="single"/>
        </w:rPr>
      </w:pPr>
      <w:r w:rsidRPr="00841CF0">
        <w:rPr>
          <w:rStyle w:val="IntenseEmphasis"/>
          <w:b/>
          <w:color w:val="auto"/>
          <w:u w:val="single"/>
        </w:rPr>
        <w:t xml:space="preserve">Short Questions </w:t>
      </w:r>
    </w:p>
    <w:p w14:paraId="6D4929FD" w14:textId="77777777" w:rsidR="00841CF0" w:rsidRPr="000D1459" w:rsidRDefault="00841CF0" w:rsidP="00841CF0">
      <w:pPr>
        <w:pStyle w:val="BodyText"/>
        <w:tabs>
          <w:tab w:val="left" w:pos="575"/>
          <w:tab w:val="left" w:pos="709"/>
        </w:tabs>
        <w:ind w:left="574" w:firstLine="0"/>
        <w:rPr>
          <w:rStyle w:val="IntenseEmphasis"/>
          <w:i w:val="0"/>
          <w:color w:val="auto"/>
          <w:highlight w:val="yellow"/>
        </w:rPr>
      </w:pPr>
      <w:r w:rsidRPr="000D1459">
        <w:rPr>
          <w:rStyle w:val="IntenseEmphasis"/>
          <w:b/>
          <w:i w:val="0"/>
          <w:color w:val="auto"/>
          <w:highlight w:val="yellow"/>
        </w:rPr>
        <w:t>Justify</w:t>
      </w:r>
      <w:r w:rsidRPr="000D1459">
        <w:rPr>
          <w:rStyle w:val="IntenseEmphasis"/>
          <w:i w:val="0"/>
          <w:color w:val="auto"/>
          <w:highlight w:val="yellow"/>
        </w:rPr>
        <w:t xml:space="preserve"> using scientific reasoning why 2 organisms in an ecosystem are equally important to protect.</w:t>
      </w:r>
    </w:p>
    <w:p w14:paraId="6D4929FE" w14:textId="77777777" w:rsidR="00841CF0" w:rsidRPr="000D1459" w:rsidRDefault="00841CF0" w:rsidP="00841CF0">
      <w:pPr>
        <w:pStyle w:val="BodyText"/>
        <w:tabs>
          <w:tab w:val="left" w:pos="575"/>
          <w:tab w:val="left" w:pos="709"/>
        </w:tabs>
        <w:ind w:left="574" w:firstLine="0"/>
        <w:rPr>
          <w:rStyle w:val="IntenseEmphasis"/>
          <w:i w:val="0"/>
          <w:color w:val="auto"/>
          <w:highlight w:val="yellow"/>
        </w:rPr>
      </w:pPr>
      <w:r w:rsidRPr="000D1459">
        <w:rPr>
          <w:rStyle w:val="IntenseEmphasis"/>
          <w:b/>
          <w:i w:val="0"/>
          <w:color w:val="auto"/>
          <w:highlight w:val="yellow"/>
        </w:rPr>
        <w:t>Explain</w:t>
      </w:r>
      <w:r w:rsidRPr="000D1459">
        <w:rPr>
          <w:rStyle w:val="IntenseEmphasis"/>
          <w:i w:val="0"/>
          <w:color w:val="auto"/>
          <w:highlight w:val="yellow"/>
        </w:rPr>
        <w:t>, using scientific language, why the loss of one species in an ecosystem might affect another species.</w:t>
      </w:r>
    </w:p>
    <w:p w14:paraId="6D4929FF" w14:textId="77777777" w:rsidR="00151D0D" w:rsidRPr="00151D0D" w:rsidRDefault="00841CF0" w:rsidP="006B59F3">
      <w:pPr>
        <w:pStyle w:val="BodyText"/>
        <w:tabs>
          <w:tab w:val="left" w:pos="575"/>
          <w:tab w:val="left" w:pos="709"/>
        </w:tabs>
        <w:ind w:left="574" w:firstLine="0"/>
      </w:pPr>
      <w:r w:rsidRPr="000D1459">
        <w:rPr>
          <w:rStyle w:val="IntenseEmphasis"/>
          <w:b/>
          <w:i w:val="0"/>
          <w:color w:val="auto"/>
          <w:highlight w:val="yellow"/>
        </w:rPr>
        <w:t>Outline</w:t>
      </w:r>
      <w:r w:rsidRPr="000D1459">
        <w:rPr>
          <w:rStyle w:val="IntenseEmphasis"/>
          <w:i w:val="0"/>
          <w:color w:val="auto"/>
          <w:highlight w:val="yellow"/>
        </w:rPr>
        <w:t xml:space="preserve"> how one specific human</w:t>
      </w:r>
      <w:r w:rsidR="006B59F3">
        <w:rPr>
          <w:rStyle w:val="IntenseEmphasis"/>
          <w:i w:val="0"/>
          <w:color w:val="auto"/>
          <w:highlight w:val="yellow"/>
        </w:rPr>
        <w:t xml:space="preserve"> action can reduce biodiversity.</w:t>
      </w:r>
    </w:p>
    <w:sectPr w:rsidR="00151D0D" w:rsidRPr="00151D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F49A7"/>
    <w:multiLevelType w:val="hybridMultilevel"/>
    <w:tmpl w:val="7A5448A6"/>
    <w:lvl w:ilvl="0" w:tplc="9C3E7172">
      <w:start w:val="1"/>
      <w:numFmt w:val="lowerRoman"/>
      <w:lvlText w:val="%1."/>
      <w:lvlJc w:val="left"/>
      <w:pPr>
        <w:ind w:left="574" w:hanging="454"/>
      </w:pPr>
      <w:rPr>
        <w:rFonts w:ascii="Calibri" w:eastAsia="Calibri" w:hAnsi="Calibri" w:hint="default"/>
        <w:color w:val="231F20"/>
        <w:w w:val="102"/>
        <w:sz w:val="19"/>
        <w:szCs w:val="19"/>
      </w:rPr>
    </w:lvl>
    <w:lvl w:ilvl="1" w:tplc="A5FC63A8">
      <w:start w:val="1"/>
      <w:numFmt w:val="bullet"/>
      <w:lvlText w:val="•"/>
      <w:lvlJc w:val="left"/>
      <w:pPr>
        <w:ind w:left="1393" w:hanging="454"/>
      </w:pPr>
      <w:rPr>
        <w:rFonts w:hint="default"/>
      </w:rPr>
    </w:lvl>
    <w:lvl w:ilvl="2" w:tplc="840681BE">
      <w:start w:val="1"/>
      <w:numFmt w:val="bullet"/>
      <w:lvlText w:val="•"/>
      <w:lvlJc w:val="left"/>
      <w:pPr>
        <w:ind w:left="2212" w:hanging="454"/>
      </w:pPr>
      <w:rPr>
        <w:rFonts w:hint="default"/>
      </w:rPr>
    </w:lvl>
    <w:lvl w:ilvl="3" w:tplc="BDE0D916">
      <w:start w:val="1"/>
      <w:numFmt w:val="bullet"/>
      <w:lvlText w:val="•"/>
      <w:lvlJc w:val="left"/>
      <w:pPr>
        <w:ind w:left="3031" w:hanging="454"/>
      </w:pPr>
      <w:rPr>
        <w:rFonts w:hint="default"/>
      </w:rPr>
    </w:lvl>
    <w:lvl w:ilvl="4" w:tplc="B6B4CAE6">
      <w:start w:val="1"/>
      <w:numFmt w:val="bullet"/>
      <w:lvlText w:val="•"/>
      <w:lvlJc w:val="left"/>
      <w:pPr>
        <w:ind w:left="3850" w:hanging="454"/>
      </w:pPr>
      <w:rPr>
        <w:rFonts w:hint="default"/>
      </w:rPr>
    </w:lvl>
    <w:lvl w:ilvl="5" w:tplc="5776E548">
      <w:start w:val="1"/>
      <w:numFmt w:val="bullet"/>
      <w:lvlText w:val="•"/>
      <w:lvlJc w:val="left"/>
      <w:pPr>
        <w:ind w:left="4669" w:hanging="454"/>
      </w:pPr>
      <w:rPr>
        <w:rFonts w:hint="default"/>
      </w:rPr>
    </w:lvl>
    <w:lvl w:ilvl="6" w:tplc="97BA5846">
      <w:start w:val="1"/>
      <w:numFmt w:val="bullet"/>
      <w:lvlText w:val="•"/>
      <w:lvlJc w:val="left"/>
      <w:pPr>
        <w:ind w:left="5489" w:hanging="454"/>
      </w:pPr>
      <w:rPr>
        <w:rFonts w:hint="default"/>
      </w:rPr>
    </w:lvl>
    <w:lvl w:ilvl="7" w:tplc="D21857D6">
      <w:start w:val="1"/>
      <w:numFmt w:val="bullet"/>
      <w:lvlText w:val="•"/>
      <w:lvlJc w:val="left"/>
      <w:pPr>
        <w:ind w:left="6308" w:hanging="454"/>
      </w:pPr>
      <w:rPr>
        <w:rFonts w:hint="default"/>
      </w:rPr>
    </w:lvl>
    <w:lvl w:ilvl="8" w:tplc="20C8FC1C">
      <w:start w:val="1"/>
      <w:numFmt w:val="bullet"/>
      <w:lvlText w:val="•"/>
      <w:lvlJc w:val="left"/>
      <w:pPr>
        <w:ind w:left="7127" w:hanging="454"/>
      </w:pPr>
      <w:rPr>
        <w:rFonts w:hint="default"/>
      </w:rPr>
    </w:lvl>
  </w:abstractNum>
  <w:abstractNum w:abstractNumId="1" w15:restartNumberingAfterBreak="0">
    <w:nsid w:val="0F4D3C60"/>
    <w:multiLevelType w:val="hybridMultilevel"/>
    <w:tmpl w:val="EBB069FC"/>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 w15:restartNumberingAfterBreak="0">
    <w:nsid w:val="11C20533"/>
    <w:multiLevelType w:val="multilevel"/>
    <w:tmpl w:val="382EA8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9B7D16"/>
    <w:multiLevelType w:val="hybridMultilevel"/>
    <w:tmpl w:val="0A7C8B72"/>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4" w15:restartNumberingAfterBreak="0">
    <w:nsid w:val="12F45F4D"/>
    <w:multiLevelType w:val="hybridMultilevel"/>
    <w:tmpl w:val="A9301D82"/>
    <w:lvl w:ilvl="0" w:tplc="6546ABF8">
      <w:start w:val="1"/>
      <w:numFmt w:val="lowerRoman"/>
      <w:lvlText w:val="%1."/>
      <w:lvlJc w:val="left"/>
      <w:pPr>
        <w:ind w:left="561" w:hanging="454"/>
      </w:pPr>
      <w:rPr>
        <w:rFonts w:ascii="Calibri" w:eastAsia="Calibri" w:hAnsi="Calibri" w:hint="default"/>
        <w:color w:val="231F20"/>
        <w:w w:val="102"/>
        <w:sz w:val="19"/>
        <w:szCs w:val="19"/>
      </w:rPr>
    </w:lvl>
    <w:lvl w:ilvl="1" w:tplc="E592995A">
      <w:start w:val="1"/>
      <w:numFmt w:val="bullet"/>
      <w:lvlText w:val="•"/>
      <w:lvlJc w:val="left"/>
      <w:pPr>
        <w:ind w:left="1184" w:hanging="454"/>
      </w:pPr>
      <w:rPr>
        <w:rFonts w:hint="default"/>
      </w:rPr>
    </w:lvl>
    <w:lvl w:ilvl="2" w:tplc="A54247A2">
      <w:start w:val="1"/>
      <w:numFmt w:val="bullet"/>
      <w:lvlText w:val="•"/>
      <w:lvlJc w:val="left"/>
      <w:pPr>
        <w:ind w:left="1806" w:hanging="454"/>
      </w:pPr>
      <w:rPr>
        <w:rFonts w:hint="default"/>
      </w:rPr>
    </w:lvl>
    <w:lvl w:ilvl="3" w:tplc="7B3E9A96">
      <w:start w:val="1"/>
      <w:numFmt w:val="bullet"/>
      <w:lvlText w:val="•"/>
      <w:lvlJc w:val="left"/>
      <w:pPr>
        <w:ind w:left="2428" w:hanging="454"/>
      </w:pPr>
      <w:rPr>
        <w:rFonts w:hint="default"/>
      </w:rPr>
    </w:lvl>
    <w:lvl w:ilvl="4" w:tplc="0620615A">
      <w:start w:val="1"/>
      <w:numFmt w:val="bullet"/>
      <w:lvlText w:val="•"/>
      <w:lvlJc w:val="left"/>
      <w:pPr>
        <w:ind w:left="3050" w:hanging="454"/>
      </w:pPr>
      <w:rPr>
        <w:rFonts w:hint="default"/>
      </w:rPr>
    </w:lvl>
    <w:lvl w:ilvl="5" w:tplc="54C43B62">
      <w:start w:val="1"/>
      <w:numFmt w:val="bullet"/>
      <w:lvlText w:val="•"/>
      <w:lvlJc w:val="left"/>
      <w:pPr>
        <w:ind w:left="3672" w:hanging="454"/>
      </w:pPr>
      <w:rPr>
        <w:rFonts w:hint="default"/>
      </w:rPr>
    </w:lvl>
    <w:lvl w:ilvl="6" w:tplc="9B7A2BB8">
      <w:start w:val="1"/>
      <w:numFmt w:val="bullet"/>
      <w:lvlText w:val="•"/>
      <w:lvlJc w:val="left"/>
      <w:pPr>
        <w:ind w:left="4294" w:hanging="454"/>
      </w:pPr>
      <w:rPr>
        <w:rFonts w:hint="default"/>
      </w:rPr>
    </w:lvl>
    <w:lvl w:ilvl="7" w:tplc="80E09724">
      <w:start w:val="1"/>
      <w:numFmt w:val="bullet"/>
      <w:lvlText w:val="•"/>
      <w:lvlJc w:val="left"/>
      <w:pPr>
        <w:ind w:left="4916" w:hanging="454"/>
      </w:pPr>
      <w:rPr>
        <w:rFonts w:hint="default"/>
      </w:rPr>
    </w:lvl>
    <w:lvl w:ilvl="8" w:tplc="ECAC2996">
      <w:start w:val="1"/>
      <w:numFmt w:val="bullet"/>
      <w:lvlText w:val="•"/>
      <w:lvlJc w:val="left"/>
      <w:pPr>
        <w:ind w:left="5538" w:hanging="454"/>
      </w:pPr>
      <w:rPr>
        <w:rFonts w:hint="default"/>
      </w:rPr>
    </w:lvl>
  </w:abstractNum>
  <w:abstractNum w:abstractNumId="5" w15:restartNumberingAfterBreak="0">
    <w:nsid w:val="19CF56DF"/>
    <w:multiLevelType w:val="multilevel"/>
    <w:tmpl w:val="CAAA82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A34751"/>
    <w:multiLevelType w:val="hybridMultilevel"/>
    <w:tmpl w:val="41E68DFA"/>
    <w:lvl w:ilvl="0" w:tplc="43543F3C">
      <w:start w:val="1"/>
      <w:numFmt w:val="lowerRoman"/>
      <w:lvlText w:val="%1."/>
      <w:lvlJc w:val="left"/>
      <w:pPr>
        <w:ind w:left="574" w:hanging="454"/>
      </w:pPr>
      <w:rPr>
        <w:rFonts w:ascii="Calibri" w:eastAsia="Calibri" w:hAnsi="Calibri" w:hint="default"/>
        <w:color w:val="231F20"/>
        <w:w w:val="102"/>
        <w:sz w:val="19"/>
        <w:szCs w:val="19"/>
      </w:rPr>
    </w:lvl>
    <w:lvl w:ilvl="1" w:tplc="3304A9EE">
      <w:start w:val="1"/>
      <w:numFmt w:val="bullet"/>
      <w:lvlText w:val="•"/>
      <w:lvlJc w:val="left"/>
      <w:pPr>
        <w:ind w:left="1393" w:hanging="454"/>
      </w:pPr>
      <w:rPr>
        <w:rFonts w:hint="default"/>
      </w:rPr>
    </w:lvl>
    <w:lvl w:ilvl="2" w:tplc="92AA1E14">
      <w:start w:val="1"/>
      <w:numFmt w:val="bullet"/>
      <w:lvlText w:val="•"/>
      <w:lvlJc w:val="left"/>
      <w:pPr>
        <w:ind w:left="2212" w:hanging="454"/>
      </w:pPr>
      <w:rPr>
        <w:rFonts w:hint="default"/>
      </w:rPr>
    </w:lvl>
    <w:lvl w:ilvl="3" w:tplc="38F2157E">
      <w:start w:val="1"/>
      <w:numFmt w:val="bullet"/>
      <w:lvlText w:val="•"/>
      <w:lvlJc w:val="left"/>
      <w:pPr>
        <w:ind w:left="3031" w:hanging="454"/>
      </w:pPr>
      <w:rPr>
        <w:rFonts w:hint="default"/>
      </w:rPr>
    </w:lvl>
    <w:lvl w:ilvl="4" w:tplc="C0ACF756">
      <w:start w:val="1"/>
      <w:numFmt w:val="bullet"/>
      <w:lvlText w:val="•"/>
      <w:lvlJc w:val="left"/>
      <w:pPr>
        <w:ind w:left="3850" w:hanging="454"/>
      </w:pPr>
      <w:rPr>
        <w:rFonts w:hint="default"/>
      </w:rPr>
    </w:lvl>
    <w:lvl w:ilvl="5" w:tplc="2A7C421A">
      <w:start w:val="1"/>
      <w:numFmt w:val="bullet"/>
      <w:lvlText w:val="•"/>
      <w:lvlJc w:val="left"/>
      <w:pPr>
        <w:ind w:left="4669" w:hanging="454"/>
      </w:pPr>
      <w:rPr>
        <w:rFonts w:hint="default"/>
      </w:rPr>
    </w:lvl>
    <w:lvl w:ilvl="6" w:tplc="4D005AC2">
      <w:start w:val="1"/>
      <w:numFmt w:val="bullet"/>
      <w:lvlText w:val="•"/>
      <w:lvlJc w:val="left"/>
      <w:pPr>
        <w:ind w:left="5489" w:hanging="454"/>
      </w:pPr>
      <w:rPr>
        <w:rFonts w:hint="default"/>
      </w:rPr>
    </w:lvl>
    <w:lvl w:ilvl="7" w:tplc="521C5B14">
      <w:start w:val="1"/>
      <w:numFmt w:val="bullet"/>
      <w:lvlText w:val="•"/>
      <w:lvlJc w:val="left"/>
      <w:pPr>
        <w:ind w:left="6308" w:hanging="454"/>
      </w:pPr>
      <w:rPr>
        <w:rFonts w:hint="default"/>
      </w:rPr>
    </w:lvl>
    <w:lvl w:ilvl="8" w:tplc="927C46D6">
      <w:start w:val="1"/>
      <w:numFmt w:val="bullet"/>
      <w:lvlText w:val="•"/>
      <w:lvlJc w:val="left"/>
      <w:pPr>
        <w:ind w:left="7127" w:hanging="454"/>
      </w:pPr>
      <w:rPr>
        <w:rFonts w:hint="default"/>
      </w:rPr>
    </w:lvl>
  </w:abstractNum>
  <w:abstractNum w:abstractNumId="7" w15:restartNumberingAfterBreak="0">
    <w:nsid w:val="1DD77FA0"/>
    <w:multiLevelType w:val="hybridMultilevel"/>
    <w:tmpl w:val="C0EEF7D6"/>
    <w:lvl w:ilvl="0" w:tplc="D20CACB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170BFD"/>
    <w:multiLevelType w:val="multilevel"/>
    <w:tmpl w:val="362A3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517F0F"/>
    <w:multiLevelType w:val="multilevel"/>
    <w:tmpl w:val="9098A3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8C556E"/>
    <w:multiLevelType w:val="hybridMultilevel"/>
    <w:tmpl w:val="00B09CF0"/>
    <w:lvl w:ilvl="0" w:tplc="20327816">
      <w:start w:val="1"/>
      <w:numFmt w:val="lowerRoman"/>
      <w:lvlText w:val="%1."/>
      <w:lvlJc w:val="left"/>
      <w:pPr>
        <w:ind w:left="720" w:hanging="360"/>
      </w:pPr>
      <w:rPr>
        <w:rFonts w:ascii="Calibri" w:eastAsia="Calibri" w:hAnsi="Calibri" w:hint="default"/>
        <w:color w:val="231F20"/>
        <w:w w:val="102"/>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C0332E"/>
    <w:multiLevelType w:val="multilevel"/>
    <w:tmpl w:val="3258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0E493B"/>
    <w:multiLevelType w:val="multilevel"/>
    <w:tmpl w:val="21365A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E65EE0"/>
    <w:multiLevelType w:val="multilevel"/>
    <w:tmpl w:val="1730CE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F4503C"/>
    <w:multiLevelType w:val="hybridMultilevel"/>
    <w:tmpl w:val="201C5B2A"/>
    <w:lvl w:ilvl="0" w:tplc="C794EF90">
      <w:numFmt w:val="bullet"/>
      <w:lvlText w:val=""/>
      <w:lvlJc w:val="left"/>
      <w:pPr>
        <w:ind w:left="468" w:hanging="360"/>
      </w:pPr>
      <w:rPr>
        <w:rFonts w:ascii="Calibri" w:eastAsia="Calibri" w:hAnsi="Calibri" w:cstheme="minorBidi"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5" w15:restartNumberingAfterBreak="0">
    <w:nsid w:val="3F030548"/>
    <w:multiLevelType w:val="hybridMultilevel"/>
    <w:tmpl w:val="9EACA5BC"/>
    <w:lvl w:ilvl="0" w:tplc="C8562EDA">
      <w:start w:val="1"/>
      <w:numFmt w:val="lowerRoman"/>
      <w:lvlText w:val="%1."/>
      <w:lvlJc w:val="left"/>
      <w:pPr>
        <w:ind w:left="574" w:hanging="454"/>
      </w:pPr>
      <w:rPr>
        <w:rFonts w:ascii="Calibri" w:eastAsia="Calibri" w:hAnsi="Calibri" w:hint="default"/>
        <w:color w:val="231F20"/>
        <w:w w:val="102"/>
        <w:sz w:val="19"/>
        <w:szCs w:val="19"/>
      </w:rPr>
    </w:lvl>
    <w:lvl w:ilvl="1" w:tplc="E048EBD8">
      <w:start w:val="1"/>
      <w:numFmt w:val="bullet"/>
      <w:lvlText w:val="•"/>
      <w:lvlJc w:val="left"/>
      <w:pPr>
        <w:ind w:left="1391" w:hanging="454"/>
      </w:pPr>
      <w:rPr>
        <w:rFonts w:hint="default"/>
      </w:rPr>
    </w:lvl>
    <w:lvl w:ilvl="2" w:tplc="64B016E8">
      <w:start w:val="1"/>
      <w:numFmt w:val="bullet"/>
      <w:lvlText w:val="•"/>
      <w:lvlJc w:val="left"/>
      <w:pPr>
        <w:ind w:left="2208" w:hanging="454"/>
      </w:pPr>
      <w:rPr>
        <w:rFonts w:hint="default"/>
      </w:rPr>
    </w:lvl>
    <w:lvl w:ilvl="3" w:tplc="3EC6BF58">
      <w:start w:val="1"/>
      <w:numFmt w:val="bullet"/>
      <w:lvlText w:val="•"/>
      <w:lvlJc w:val="left"/>
      <w:pPr>
        <w:ind w:left="3025" w:hanging="454"/>
      </w:pPr>
      <w:rPr>
        <w:rFonts w:hint="default"/>
      </w:rPr>
    </w:lvl>
    <w:lvl w:ilvl="4" w:tplc="406E14E6">
      <w:start w:val="1"/>
      <w:numFmt w:val="bullet"/>
      <w:lvlText w:val="•"/>
      <w:lvlJc w:val="left"/>
      <w:pPr>
        <w:ind w:left="3842" w:hanging="454"/>
      </w:pPr>
      <w:rPr>
        <w:rFonts w:hint="default"/>
      </w:rPr>
    </w:lvl>
    <w:lvl w:ilvl="5" w:tplc="3A5C4C26">
      <w:start w:val="1"/>
      <w:numFmt w:val="bullet"/>
      <w:lvlText w:val="•"/>
      <w:lvlJc w:val="left"/>
      <w:pPr>
        <w:ind w:left="4659" w:hanging="454"/>
      </w:pPr>
      <w:rPr>
        <w:rFonts w:hint="default"/>
      </w:rPr>
    </w:lvl>
    <w:lvl w:ilvl="6" w:tplc="C1C8A04C">
      <w:start w:val="1"/>
      <w:numFmt w:val="bullet"/>
      <w:lvlText w:val="•"/>
      <w:lvlJc w:val="left"/>
      <w:pPr>
        <w:ind w:left="5477" w:hanging="454"/>
      </w:pPr>
      <w:rPr>
        <w:rFonts w:hint="default"/>
      </w:rPr>
    </w:lvl>
    <w:lvl w:ilvl="7" w:tplc="1602D0B4">
      <w:start w:val="1"/>
      <w:numFmt w:val="bullet"/>
      <w:lvlText w:val="•"/>
      <w:lvlJc w:val="left"/>
      <w:pPr>
        <w:ind w:left="6294" w:hanging="454"/>
      </w:pPr>
      <w:rPr>
        <w:rFonts w:hint="default"/>
      </w:rPr>
    </w:lvl>
    <w:lvl w:ilvl="8" w:tplc="0EB0D2CA">
      <w:start w:val="1"/>
      <w:numFmt w:val="bullet"/>
      <w:lvlText w:val="•"/>
      <w:lvlJc w:val="left"/>
      <w:pPr>
        <w:ind w:left="7111" w:hanging="454"/>
      </w:pPr>
      <w:rPr>
        <w:rFonts w:hint="default"/>
      </w:rPr>
    </w:lvl>
  </w:abstractNum>
  <w:abstractNum w:abstractNumId="16" w15:restartNumberingAfterBreak="0">
    <w:nsid w:val="4355527F"/>
    <w:multiLevelType w:val="multilevel"/>
    <w:tmpl w:val="30767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C447D1"/>
    <w:multiLevelType w:val="multilevel"/>
    <w:tmpl w:val="CE7A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DB1DBD"/>
    <w:multiLevelType w:val="multilevel"/>
    <w:tmpl w:val="1982E6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B23DD6"/>
    <w:multiLevelType w:val="hybridMultilevel"/>
    <w:tmpl w:val="D88E71B6"/>
    <w:lvl w:ilvl="0" w:tplc="D57460A4">
      <w:start w:val="1"/>
      <w:numFmt w:val="lowerRoman"/>
      <w:lvlText w:val="%1."/>
      <w:lvlJc w:val="left"/>
      <w:pPr>
        <w:ind w:left="574" w:hanging="454"/>
      </w:pPr>
      <w:rPr>
        <w:rFonts w:ascii="Calibri" w:eastAsia="Calibri" w:hAnsi="Calibri" w:hint="default"/>
        <w:color w:val="231F20"/>
        <w:w w:val="102"/>
        <w:sz w:val="19"/>
        <w:szCs w:val="19"/>
      </w:rPr>
    </w:lvl>
    <w:lvl w:ilvl="1" w:tplc="D1EA96AA">
      <w:start w:val="1"/>
      <w:numFmt w:val="lowerRoman"/>
      <w:lvlText w:val="%2."/>
      <w:lvlJc w:val="left"/>
      <w:pPr>
        <w:ind w:left="874" w:hanging="454"/>
      </w:pPr>
      <w:rPr>
        <w:rFonts w:ascii="Calibri" w:eastAsia="Calibri" w:hAnsi="Calibri" w:hint="default"/>
        <w:color w:val="231F20"/>
        <w:w w:val="102"/>
        <w:sz w:val="19"/>
        <w:szCs w:val="19"/>
      </w:rPr>
    </w:lvl>
    <w:lvl w:ilvl="2" w:tplc="68EC93B4">
      <w:start w:val="1"/>
      <w:numFmt w:val="bullet"/>
      <w:lvlText w:val="•"/>
      <w:lvlJc w:val="left"/>
      <w:pPr>
        <w:ind w:left="1751" w:hanging="454"/>
      </w:pPr>
      <w:rPr>
        <w:rFonts w:hint="default"/>
      </w:rPr>
    </w:lvl>
    <w:lvl w:ilvl="3" w:tplc="D646CE64">
      <w:start w:val="1"/>
      <w:numFmt w:val="bullet"/>
      <w:lvlText w:val="•"/>
      <w:lvlJc w:val="left"/>
      <w:pPr>
        <w:ind w:left="2627" w:hanging="454"/>
      </w:pPr>
      <w:rPr>
        <w:rFonts w:hint="default"/>
      </w:rPr>
    </w:lvl>
    <w:lvl w:ilvl="4" w:tplc="682E14F4">
      <w:start w:val="1"/>
      <w:numFmt w:val="bullet"/>
      <w:lvlText w:val="•"/>
      <w:lvlJc w:val="left"/>
      <w:pPr>
        <w:ind w:left="3504" w:hanging="454"/>
      </w:pPr>
      <w:rPr>
        <w:rFonts w:hint="default"/>
      </w:rPr>
    </w:lvl>
    <w:lvl w:ilvl="5" w:tplc="1908C910">
      <w:start w:val="1"/>
      <w:numFmt w:val="bullet"/>
      <w:lvlText w:val="•"/>
      <w:lvlJc w:val="left"/>
      <w:pPr>
        <w:ind w:left="4381" w:hanging="454"/>
      </w:pPr>
      <w:rPr>
        <w:rFonts w:hint="default"/>
      </w:rPr>
    </w:lvl>
    <w:lvl w:ilvl="6" w:tplc="06DED380">
      <w:start w:val="1"/>
      <w:numFmt w:val="bullet"/>
      <w:lvlText w:val="•"/>
      <w:lvlJc w:val="left"/>
      <w:pPr>
        <w:ind w:left="5258" w:hanging="454"/>
      </w:pPr>
      <w:rPr>
        <w:rFonts w:hint="default"/>
      </w:rPr>
    </w:lvl>
    <w:lvl w:ilvl="7" w:tplc="77F0C0D8">
      <w:start w:val="1"/>
      <w:numFmt w:val="bullet"/>
      <w:lvlText w:val="•"/>
      <w:lvlJc w:val="left"/>
      <w:pPr>
        <w:ind w:left="6135" w:hanging="454"/>
      </w:pPr>
      <w:rPr>
        <w:rFonts w:hint="default"/>
      </w:rPr>
    </w:lvl>
    <w:lvl w:ilvl="8" w:tplc="A0CC3DD6">
      <w:start w:val="1"/>
      <w:numFmt w:val="bullet"/>
      <w:lvlText w:val="•"/>
      <w:lvlJc w:val="left"/>
      <w:pPr>
        <w:ind w:left="7011" w:hanging="454"/>
      </w:pPr>
      <w:rPr>
        <w:rFonts w:hint="default"/>
      </w:rPr>
    </w:lvl>
  </w:abstractNum>
  <w:abstractNum w:abstractNumId="20" w15:restartNumberingAfterBreak="0">
    <w:nsid w:val="522E7821"/>
    <w:multiLevelType w:val="multilevel"/>
    <w:tmpl w:val="D8D643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773D9F"/>
    <w:multiLevelType w:val="hybridMultilevel"/>
    <w:tmpl w:val="73305966"/>
    <w:lvl w:ilvl="0" w:tplc="20327816">
      <w:start w:val="1"/>
      <w:numFmt w:val="lowerRoman"/>
      <w:lvlText w:val="%1."/>
      <w:lvlJc w:val="left"/>
      <w:pPr>
        <w:ind w:left="561" w:hanging="454"/>
      </w:pPr>
      <w:rPr>
        <w:rFonts w:ascii="Calibri" w:eastAsia="Calibri" w:hAnsi="Calibri" w:hint="default"/>
        <w:color w:val="231F20"/>
        <w:w w:val="102"/>
        <w:sz w:val="19"/>
        <w:szCs w:val="19"/>
      </w:rPr>
    </w:lvl>
    <w:lvl w:ilvl="1" w:tplc="75BC2F2E">
      <w:start w:val="1"/>
      <w:numFmt w:val="bullet"/>
      <w:lvlText w:val="•"/>
      <w:lvlJc w:val="left"/>
      <w:pPr>
        <w:ind w:left="1184" w:hanging="454"/>
      </w:pPr>
      <w:rPr>
        <w:rFonts w:hint="default"/>
      </w:rPr>
    </w:lvl>
    <w:lvl w:ilvl="2" w:tplc="3FB0C078">
      <w:start w:val="1"/>
      <w:numFmt w:val="bullet"/>
      <w:lvlText w:val="•"/>
      <w:lvlJc w:val="left"/>
      <w:pPr>
        <w:ind w:left="1806" w:hanging="454"/>
      </w:pPr>
      <w:rPr>
        <w:rFonts w:hint="default"/>
      </w:rPr>
    </w:lvl>
    <w:lvl w:ilvl="3" w:tplc="38F0C742">
      <w:start w:val="1"/>
      <w:numFmt w:val="bullet"/>
      <w:lvlText w:val="•"/>
      <w:lvlJc w:val="left"/>
      <w:pPr>
        <w:ind w:left="2428" w:hanging="454"/>
      </w:pPr>
      <w:rPr>
        <w:rFonts w:hint="default"/>
      </w:rPr>
    </w:lvl>
    <w:lvl w:ilvl="4" w:tplc="DA429C6C">
      <w:start w:val="1"/>
      <w:numFmt w:val="bullet"/>
      <w:lvlText w:val="•"/>
      <w:lvlJc w:val="left"/>
      <w:pPr>
        <w:ind w:left="3050" w:hanging="454"/>
      </w:pPr>
      <w:rPr>
        <w:rFonts w:hint="default"/>
      </w:rPr>
    </w:lvl>
    <w:lvl w:ilvl="5" w:tplc="65DAC818">
      <w:start w:val="1"/>
      <w:numFmt w:val="bullet"/>
      <w:lvlText w:val="•"/>
      <w:lvlJc w:val="left"/>
      <w:pPr>
        <w:ind w:left="3672" w:hanging="454"/>
      </w:pPr>
      <w:rPr>
        <w:rFonts w:hint="default"/>
      </w:rPr>
    </w:lvl>
    <w:lvl w:ilvl="6" w:tplc="F06E45AC">
      <w:start w:val="1"/>
      <w:numFmt w:val="bullet"/>
      <w:lvlText w:val="•"/>
      <w:lvlJc w:val="left"/>
      <w:pPr>
        <w:ind w:left="4294" w:hanging="454"/>
      </w:pPr>
      <w:rPr>
        <w:rFonts w:hint="default"/>
      </w:rPr>
    </w:lvl>
    <w:lvl w:ilvl="7" w:tplc="22FCA570">
      <w:start w:val="1"/>
      <w:numFmt w:val="bullet"/>
      <w:lvlText w:val="•"/>
      <w:lvlJc w:val="left"/>
      <w:pPr>
        <w:ind w:left="4916" w:hanging="454"/>
      </w:pPr>
      <w:rPr>
        <w:rFonts w:hint="default"/>
      </w:rPr>
    </w:lvl>
    <w:lvl w:ilvl="8" w:tplc="2AFED218">
      <w:start w:val="1"/>
      <w:numFmt w:val="bullet"/>
      <w:lvlText w:val="•"/>
      <w:lvlJc w:val="left"/>
      <w:pPr>
        <w:ind w:left="5538" w:hanging="454"/>
      </w:pPr>
      <w:rPr>
        <w:rFonts w:hint="default"/>
      </w:rPr>
    </w:lvl>
  </w:abstractNum>
  <w:abstractNum w:abstractNumId="22" w15:restartNumberingAfterBreak="0">
    <w:nsid w:val="5CBC62E1"/>
    <w:multiLevelType w:val="multilevel"/>
    <w:tmpl w:val="5D3429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FD747D"/>
    <w:multiLevelType w:val="hybridMultilevel"/>
    <w:tmpl w:val="853CC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EC5011"/>
    <w:multiLevelType w:val="multilevel"/>
    <w:tmpl w:val="A7B8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1B42A8"/>
    <w:multiLevelType w:val="hybridMultilevel"/>
    <w:tmpl w:val="184A2330"/>
    <w:lvl w:ilvl="0" w:tplc="04090013">
      <w:start w:val="1"/>
      <w:numFmt w:val="upperRoman"/>
      <w:lvlText w:val="%1."/>
      <w:lvlJc w:val="right"/>
      <w:pPr>
        <w:ind w:left="561" w:hanging="454"/>
      </w:pPr>
      <w:rPr>
        <w:rFonts w:hint="default"/>
        <w:color w:val="231F20"/>
        <w:w w:val="102"/>
        <w:sz w:val="19"/>
        <w:szCs w:val="19"/>
      </w:rPr>
    </w:lvl>
    <w:lvl w:ilvl="1" w:tplc="9272AEB0">
      <w:start w:val="1"/>
      <w:numFmt w:val="bullet"/>
      <w:lvlText w:val="•"/>
      <w:lvlJc w:val="left"/>
      <w:pPr>
        <w:ind w:left="1184" w:hanging="454"/>
      </w:pPr>
      <w:rPr>
        <w:rFonts w:hint="default"/>
      </w:rPr>
    </w:lvl>
    <w:lvl w:ilvl="2" w:tplc="330CE272">
      <w:start w:val="1"/>
      <w:numFmt w:val="bullet"/>
      <w:lvlText w:val="•"/>
      <w:lvlJc w:val="left"/>
      <w:pPr>
        <w:ind w:left="1806" w:hanging="454"/>
      </w:pPr>
      <w:rPr>
        <w:rFonts w:hint="default"/>
      </w:rPr>
    </w:lvl>
    <w:lvl w:ilvl="3" w:tplc="F46A2AD2">
      <w:start w:val="1"/>
      <w:numFmt w:val="bullet"/>
      <w:lvlText w:val="•"/>
      <w:lvlJc w:val="left"/>
      <w:pPr>
        <w:ind w:left="2428" w:hanging="454"/>
      </w:pPr>
      <w:rPr>
        <w:rFonts w:hint="default"/>
      </w:rPr>
    </w:lvl>
    <w:lvl w:ilvl="4" w:tplc="0002A132">
      <w:start w:val="1"/>
      <w:numFmt w:val="bullet"/>
      <w:lvlText w:val="•"/>
      <w:lvlJc w:val="left"/>
      <w:pPr>
        <w:ind w:left="3050" w:hanging="454"/>
      </w:pPr>
      <w:rPr>
        <w:rFonts w:hint="default"/>
      </w:rPr>
    </w:lvl>
    <w:lvl w:ilvl="5" w:tplc="777669FE">
      <w:start w:val="1"/>
      <w:numFmt w:val="bullet"/>
      <w:lvlText w:val="•"/>
      <w:lvlJc w:val="left"/>
      <w:pPr>
        <w:ind w:left="3672" w:hanging="454"/>
      </w:pPr>
      <w:rPr>
        <w:rFonts w:hint="default"/>
      </w:rPr>
    </w:lvl>
    <w:lvl w:ilvl="6" w:tplc="B3020BEC">
      <w:start w:val="1"/>
      <w:numFmt w:val="bullet"/>
      <w:lvlText w:val="•"/>
      <w:lvlJc w:val="left"/>
      <w:pPr>
        <w:ind w:left="4294" w:hanging="454"/>
      </w:pPr>
      <w:rPr>
        <w:rFonts w:hint="default"/>
      </w:rPr>
    </w:lvl>
    <w:lvl w:ilvl="7" w:tplc="9F202968">
      <w:start w:val="1"/>
      <w:numFmt w:val="bullet"/>
      <w:lvlText w:val="•"/>
      <w:lvlJc w:val="left"/>
      <w:pPr>
        <w:ind w:left="4916" w:hanging="454"/>
      </w:pPr>
      <w:rPr>
        <w:rFonts w:hint="default"/>
      </w:rPr>
    </w:lvl>
    <w:lvl w:ilvl="8" w:tplc="C2B40E02">
      <w:start w:val="1"/>
      <w:numFmt w:val="bullet"/>
      <w:lvlText w:val="•"/>
      <w:lvlJc w:val="left"/>
      <w:pPr>
        <w:ind w:left="5538" w:hanging="454"/>
      </w:pPr>
      <w:rPr>
        <w:rFonts w:hint="default"/>
      </w:rPr>
    </w:lvl>
  </w:abstractNum>
  <w:abstractNum w:abstractNumId="26" w15:restartNumberingAfterBreak="0">
    <w:nsid w:val="7FC4690B"/>
    <w:multiLevelType w:val="multilevel"/>
    <w:tmpl w:val="7A08F7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231F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15"/>
  </w:num>
  <w:num w:numId="3">
    <w:abstractNumId w:val="24"/>
  </w:num>
  <w:num w:numId="4">
    <w:abstractNumId w:val="8"/>
  </w:num>
  <w:num w:numId="5">
    <w:abstractNumId w:val="22"/>
  </w:num>
  <w:num w:numId="6">
    <w:abstractNumId w:val="9"/>
  </w:num>
  <w:num w:numId="7">
    <w:abstractNumId w:val="17"/>
  </w:num>
  <w:num w:numId="8">
    <w:abstractNumId w:val="26"/>
  </w:num>
  <w:num w:numId="9">
    <w:abstractNumId w:val="16"/>
  </w:num>
  <w:num w:numId="10">
    <w:abstractNumId w:val="2"/>
  </w:num>
  <w:num w:numId="11">
    <w:abstractNumId w:val="13"/>
  </w:num>
  <w:num w:numId="12">
    <w:abstractNumId w:val="12"/>
  </w:num>
  <w:num w:numId="13">
    <w:abstractNumId w:val="20"/>
  </w:num>
  <w:num w:numId="14">
    <w:abstractNumId w:val="18"/>
  </w:num>
  <w:num w:numId="15">
    <w:abstractNumId w:val="5"/>
  </w:num>
  <w:num w:numId="16">
    <w:abstractNumId w:val="11"/>
  </w:num>
  <w:num w:numId="17">
    <w:abstractNumId w:val="0"/>
  </w:num>
  <w:num w:numId="18">
    <w:abstractNumId w:val="6"/>
  </w:num>
  <w:num w:numId="19">
    <w:abstractNumId w:val="23"/>
  </w:num>
  <w:num w:numId="20">
    <w:abstractNumId w:val="7"/>
  </w:num>
  <w:num w:numId="21">
    <w:abstractNumId w:val="4"/>
  </w:num>
  <w:num w:numId="22">
    <w:abstractNumId w:val="25"/>
  </w:num>
  <w:num w:numId="23">
    <w:abstractNumId w:val="21"/>
  </w:num>
  <w:num w:numId="24">
    <w:abstractNumId w:val="10"/>
  </w:num>
  <w:num w:numId="25">
    <w:abstractNumId w:val="1"/>
  </w:num>
  <w:num w:numId="26">
    <w:abstractNumId w:val="14"/>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A59"/>
    <w:rsid w:val="000D1459"/>
    <w:rsid w:val="00151D0D"/>
    <w:rsid w:val="003E1A52"/>
    <w:rsid w:val="005C2F35"/>
    <w:rsid w:val="006B59F3"/>
    <w:rsid w:val="00841CF0"/>
    <w:rsid w:val="00AF4A59"/>
    <w:rsid w:val="00AF58EC"/>
    <w:rsid w:val="00B06C5F"/>
    <w:rsid w:val="00B323E4"/>
    <w:rsid w:val="00C328F8"/>
    <w:rsid w:val="00C77988"/>
    <w:rsid w:val="00E7359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92935"/>
  <w15:chartTrackingRefBased/>
  <w15:docId w15:val="{A9F7B483-20E7-41FF-AF71-82E97ABE1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4A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F4A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4A5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F4A59"/>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AF4A59"/>
    <w:pPr>
      <w:widowControl w:val="0"/>
      <w:spacing w:before="141" w:after="0" w:line="240" w:lineRule="auto"/>
      <w:ind w:left="561" w:hanging="453"/>
    </w:pPr>
    <w:rPr>
      <w:rFonts w:ascii="Calibri" w:eastAsia="Calibri" w:hAnsi="Calibri"/>
      <w:sz w:val="19"/>
      <w:szCs w:val="19"/>
      <w:lang w:val="en-US"/>
    </w:rPr>
  </w:style>
  <w:style w:type="character" w:customStyle="1" w:styleId="BodyTextChar">
    <w:name w:val="Body Text Char"/>
    <w:basedOn w:val="DefaultParagraphFont"/>
    <w:link w:val="BodyText"/>
    <w:uiPriority w:val="1"/>
    <w:rsid w:val="00AF4A59"/>
    <w:rPr>
      <w:rFonts w:ascii="Calibri" w:eastAsia="Calibri" w:hAnsi="Calibri"/>
      <w:sz w:val="19"/>
      <w:szCs w:val="19"/>
      <w:lang w:val="en-US"/>
    </w:rPr>
  </w:style>
  <w:style w:type="character" w:styleId="IntenseEmphasis">
    <w:name w:val="Intense Emphasis"/>
    <w:basedOn w:val="DefaultParagraphFont"/>
    <w:uiPriority w:val="21"/>
    <w:qFormat/>
    <w:rsid w:val="00151D0D"/>
    <w:rPr>
      <w:i/>
      <w:iCs/>
      <w:color w:val="5B9BD5" w:themeColor="accent1"/>
    </w:rPr>
  </w:style>
  <w:style w:type="table" w:styleId="TableGrid">
    <w:name w:val="Table Grid"/>
    <w:basedOn w:val="TableNormal"/>
    <w:uiPriority w:val="39"/>
    <w:rsid w:val="00B06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841CF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41CF0"/>
    <w:rPr>
      <w:i/>
      <w:iCs/>
      <w:color w:val="404040" w:themeColor="text1" w:themeTint="BF"/>
    </w:rPr>
  </w:style>
  <w:style w:type="paragraph" w:styleId="ListParagraph">
    <w:name w:val="List Paragraph"/>
    <w:basedOn w:val="Normal"/>
    <w:uiPriority w:val="1"/>
    <w:qFormat/>
    <w:rsid w:val="00841CF0"/>
    <w:pPr>
      <w:widowControl w:val="0"/>
      <w:spacing w:after="0" w:line="240" w:lineRule="auto"/>
    </w:pPr>
    <w:rPr>
      <w:rFonts w:ascii="Calibri" w:eastAsia="Calibri" w:hAnsi="Calibri" w:cs="Times New Roman"/>
      <w:lang w:val="en-US"/>
    </w:rPr>
  </w:style>
  <w:style w:type="paragraph" w:customStyle="1" w:styleId="TableParagraph">
    <w:name w:val="Table Paragraph"/>
    <w:basedOn w:val="Normal"/>
    <w:uiPriority w:val="1"/>
    <w:qFormat/>
    <w:rsid w:val="00841CF0"/>
    <w:pPr>
      <w:widowControl w:val="0"/>
      <w:spacing w:after="0" w:line="240" w:lineRule="auto"/>
    </w:pPr>
    <w:rPr>
      <w:rFonts w:ascii="Calibri" w:eastAsia="Calibri" w:hAnsi="Calibri" w:cs="Times New Roman"/>
      <w:lang w:val="en-US"/>
    </w:rPr>
  </w:style>
  <w:style w:type="paragraph" w:styleId="NormalWeb">
    <w:name w:val="Normal (Web)"/>
    <w:basedOn w:val="Normal"/>
    <w:uiPriority w:val="99"/>
    <w:semiHidden/>
    <w:unhideWhenUsed/>
    <w:rsid w:val="00C328F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935851">
      <w:bodyDiv w:val="1"/>
      <w:marLeft w:val="0"/>
      <w:marRight w:val="0"/>
      <w:marTop w:val="0"/>
      <w:marBottom w:val="0"/>
      <w:divBdr>
        <w:top w:val="none" w:sz="0" w:space="0" w:color="auto"/>
        <w:left w:val="none" w:sz="0" w:space="0" w:color="auto"/>
        <w:bottom w:val="none" w:sz="0" w:space="0" w:color="auto"/>
        <w:right w:val="none" w:sz="0" w:space="0" w:color="auto"/>
      </w:divBdr>
      <w:divsChild>
        <w:div w:id="613485643">
          <w:marLeft w:val="0"/>
          <w:marRight w:val="0"/>
          <w:marTop w:val="0"/>
          <w:marBottom w:val="0"/>
          <w:divBdr>
            <w:top w:val="none" w:sz="0" w:space="0" w:color="auto"/>
            <w:left w:val="none" w:sz="0" w:space="0" w:color="auto"/>
            <w:bottom w:val="none" w:sz="0" w:space="0" w:color="auto"/>
            <w:right w:val="none" w:sz="0" w:space="0" w:color="auto"/>
          </w:divBdr>
          <w:divsChild>
            <w:div w:id="946811738">
              <w:marLeft w:val="0"/>
              <w:marRight w:val="0"/>
              <w:marTop w:val="0"/>
              <w:marBottom w:val="0"/>
              <w:divBdr>
                <w:top w:val="none" w:sz="0" w:space="0" w:color="auto"/>
                <w:left w:val="none" w:sz="0" w:space="0" w:color="auto"/>
                <w:bottom w:val="none" w:sz="0" w:space="0" w:color="auto"/>
                <w:right w:val="none" w:sz="0" w:space="0" w:color="auto"/>
              </w:divBdr>
            </w:div>
            <w:div w:id="491221915">
              <w:marLeft w:val="0"/>
              <w:marRight w:val="0"/>
              <w:marTop w:val="0"/>
              <w:marBottom w:val="0"/>
              <w:divBdr>
                <w:top w:val="none" w:sz="0" w:space="0" w:color="auto"/>
                <w:left w:val="none" w:sz="0" w:space="0" w:color="auto"/>
                <w:bottom w:val="none" w:sz="0" w:space="0" w:color="auto"/>
                <w:right w:val="none" w:sz="0" w:space="0" w:color="auto"/>
              </w:divBdr>
            </w:div>
            <w:div w:id="2142116808">
              <w:marLeft w:val="0"/>
              <w:marRight w:val="0"/>
              <w:marTop w:val="0"/>
              <w:marBottom w:val="0"/>
              <w:divBdr>
                <w:top w:val="none" w:sz="0" w:space="0" w:color="auto"/>
                <w:left w:val="none" w:sz="0" w:space="0" w:color="auto"/>
                <w:bottom w:val="none" w:sz="0" w:space="0" w:color="auto"/>
                <w:right w:val="none" w:sz="0" w:space="0" w:color="auto"/>
              </w:divBdr>
            </w:div>
            <w:div w:id="1541748962">
              <w:marLeft w:val="0"/>
              <w:marRight w:val="0"/>
              <w:marTop w:val="0"/>
              <w:marBottom w:val="0"/>
              <w:divBdr>
                <w:top w:val="none" w:sz="0" w:space="0" w:color="auto"/>
                <w:left w:val="none" w:sz="0" w:space="0" w:color="auto"/>
                <w:bottom w:val="none" w:sz="0" w:space="0" w:color="auto"/>
                <w:right w:val="none" w:sz="0" w:space="0" w:color="auto"/>
              </w:divBdr>
            </w:div>
            <w:div w:id="1345668483">
              <w:marLeft w:val="0"/>
              <w:marRight w:val="0"/>
              <w:marTop w:val="0"/>
              <w:marBottom w:val="0"/>
              <w:divBdr>
                <w:top w:val="none" w:sz="0" w:space="0" w:color="auto"/>
                <w:left w:val="none" w:sz="0" w:space="0" w:color="auto"/>
                <w:bottom w:val="none" w:sz="0" w:space="0" w:color="auto"/>
                <w:right w:val="none" w:sz="0" w:space="0" w:color="auto"/>
              </w:divBdr>
            </w:div>
            <w:div w:id="1431122159">
              <w:marLeft w:val="0"/>
              <w:marRight w:val="0"/>
              <w:marTop w:val="0"/>
              <w:marBottom w:val="0"/>
              <w:divBdr>
                <w:top w:val="none" w:sz="0" w:space="0" w:color="auto"/>
                <w:left w:val="none" w:sz="0" w:space="0" w:color="auto"/>
                <w:bottom w:val="none" w:sz="0" w:space="0" w:color="auto"/>
                <w:right w:val="none" w:sz="0" w:space="0" w:color="auto"/>
              </w:divBdr>
            </w:div>
            <w:div w:id="1223105477">
              <w:marLeft w:val="0"/>
              <w:marRight w:val="0"/>
              <w:marTop w:val="0"/>
              <w:marBottom w:val="0"/>
              <w:divBdr>
                <w:top w:val="none" w:sz="0" w:space="0" w:color="auto"/>
                <w:left w:val="none" w:sz="0" w:space="0" w:color="auto"/>
                <w:bottom w:val="none" w:sz="0" w:space="0" w:color="auto"/>
                <w:right w:val="none" w:sz="0" w:space="0" w:color="auto"/>
              </w:divBdr>
            </w:div>
            <w:div w:id="1576862405">
              <w:marLeft w:val="0"/>
              <w:marRight w:val="0"/>
              <w:marTop w:val="0"/>
              <w:marBottom w:val="0"/>
              <w:divBdr>
                <w:top w:val="none" w:sz="0" w:space="0" w:color="auto"/>
                <w:left w:val="none" w:sz="0" w:space="0" w:color="auto"/>
                <w:bottom w:val="none" w:sz="0" w:space="0" w:color="auto"/>
                <w:right w:val="none" w:sz="0" w:space="0" w:color="auto"/>
              </w:divBdr>
            </w:div>
          </w:divsChild>
        </w:div>
        <w:div w:id="969482386">
          <w:marLeft w:val="0"/>
          <w:marRight w:val="0"/>
          <w:marTop w:val="0"/>
          <w:marBottom w:val="0"/>
          <w:divBdr>
            <w:top w:val="none" w:sz="0" w:space="0" w:color="auto"/>
            <w:left w:val="none" w:sz="0" w:space="0" w:color="auto"/>
            <w:bottom w:val="none" w:sz="0" w:space="0" w:color="auto"/>
            <w:right w:val="none" w:sz="0" w:space="0" w:color="auto"/>
          </w:divBdr>
          <w:divsChild>
            <w:div w:id="774329297">
              <w:marLeft w:val="0"/>
              <w:marRight w:val="0"/>
              <w:marTop w:val="0"/>
              <w:marBottom w:val="0"/>
              <w:divBdr>
                <w:top w:val="none" w:sz="0" w:space="0" w:color="auto"/>
                <w:left w:val="none" w:sz="0" w:space="0" w:color="auto"/>
                <w:bottom w:val="none" w:sz="0" w:space="0" w:color="auto"/>
                <w:right w:val="none" w:sz="0" w:space="0" w:color="auto"/>
              </w:divBdr>
            </w:div>
            <w:div w:id="115838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01">
      <w:bodyDiv w:val="1"/>
      <w:marLeft w:val="0"/>
      <w:marRight w:val="0"/>
      <w:marTop w:val="0"/>
      <w:marBottom w:val="0"/>
      <w:divBdr>
        <w:top w:val="none" w:sz="0" w:space="0" w:color="auto"/>
        <w:left w:val="none" w:sz="0" w:space="0" w:color="auto"/>
        <w:bottom w:val="none" w:sz="0" w:space="0" w:color="auto"/>
        <w:right w:val="none" w:sz="0" w:space="0" w:color="auto"/>
      </w:divBdr>
      <w:divsChild>
        <w:div w:id="618293146">
          <w:marLeft w:val="0"/>
          <w:marRight w:val="0"/>
          <w:marTop w:val="0"/>
          <w:marBottom w:val="0"/>
          <w:divBdr>
            <w:top w:val="none" w:sz="0" w:space="0" w:color="auto"/>
            <w:left w:val="none" w:sz="0" w:space="0" w:color="auto"/>
            <w:bottom w:val="none" w:sz="0" w:space="0" w:color="auto"/>
            <w:right w:val="none" w:sz="0" w:space="0" w:color="auto"/>
          </w:divBdr>
        </w:div>
      </w:divsChild>
    </w:div>
    <w:div w:id="1530872211">
      <w:bodyDiv w:val="1"/>
      <w:marLeft w:val="0"/>
      <w:marRight w:val="0"/>
      <w:marTop w:val="0"/>
      <w:marBottom w:val="0"/>
      <w:divBdr>
        <w:top w:val="none" w:sz="0" w:space="0" w:color="auto"/>
        <w:left w:val="none" w:sz="0" w:space="0" w:color="auto"/>
        <w:bottom w:val="none" w:sz="0" w:space="0" w:color="auto"/>
        <w:right w:val="none" w:sz="0" w:space="0" w:color="auto"/>
      </w:divBdr>
      <w:divsChild>
        <w:div w:id="401146550">
          <w:marLeft w:val="0"/>
          <w:marRight w:val="0"/>
          <w:marTop w:val="0"/>
          <w:marBottom w:val="0"/>
          <w:divBdr>
            <w:top w:val="none" w:sz="0" w:space="0" w:color="auto"/>
            <w:left w:val="none" w:sz="0" w:space="0" w:color="auto"/>
            <w:bottom w:val="none" w:sz="0" w:space="0" w:color="auto"/>
            <w:right w:val="none" w:sz="0" w:space="0" w:color="auto"/>
          </w:divBdr>
          <w:divsChild>
            <w:div w:id="1263302996">
              <w:marLeft w:val="0"/>
              <w:marRight w:val="0"/>
              <w:marTop w:val="0"/>
              <w:marBottom w:val="0"/>
              <w:divBdr>
                <w:top w:val="none" w:sz="0" w:space="0" w:color="auto"/>
                <w:left w:val="none" w:sz="0" w:space="0" w:color="auto"/>
                <w:bottom w:val="none" w:sz="0" w:space="0" w:color="auto"/>
                <w:right w:val="none" w:sz="0" w:space="0" w:color="auto"/>
              </w:divBdr>
            </w:div>
            <w:div w:id="1139494501">
              <w:marLeft w:val="0"/>
              <w:marRight w:val="0"/>
              <w:marTop w:val="0"/>
              <w:marBottom w:val="0"/>
              <w:divBdr>
                <w:top w:val="none" w:sz="0" w:space="0" w:color="auto"/>
                <w:left w:val="none" w:sz="0" w:space="0" w:color="auto"/>
                <w:bottom w:val="none" w:sz="0" w:space="0" w:color="auto"/>
                <w:right w:val="none" w:sz="0" w:space="0" w:color="auto"/>
              </w:divBdr>
            </w:div>
            <w:div w:id="1685014190">
              <w:marLeft w:val="0"/>
              <w:marRight w:val="0"/>
              <w:marTop w:val="0"/>
              <w:marBottom w:val="0"/>
              <w:divBdr>
                <w:top w:val="none" w:sz="0" w:space="0" w:color="auto"/>
                <w:left w:val="none" w:sz="0" w:space="0" w:color="auto"/>
                <w:bottom w:val="none" w:sz="0" w:space="0" w:color="auto"/>
                <w:right w:val="none" w:sz="0" w:space="0" w:color="auto"/>
              </w:divBdr>
            </w:div>
            <w:div w:id="355153731">
              <w:marLeft w:val="0"/>
              <w:marRight w:val="0"/>
              <w:marTop w:val="0"/>
              <w:marBottom w:val="0"/>
              <w:divBdr>
                <w:top w:val="none" w:sz="0" w:space="0" w:color="auto"/>
                <w:left w:val="none" w:sz="0" w:space="0" w:color="auto"/>
                <w:bottom w:val="none" w:sz="0" w:space="0" w:color="auto"/>
                <w:right w:val="none" w:sz="0" w:space="0" w:color="auto"/>
              </w:divBdr>
            </w:div>
            <w:div w:id="198469500">
              <w:marLeft w:val="0"/>
              <w:marRight w:val="0"/>
              <w:marTop w:val="0"/>
              <w:marBottom w:val="0"/>
              <w:divBdr>
                <w:top w:val="none" w:sz="0" w:space="0" w:color="auto"/>
                <w:left w:val="none" w:sz="0" w:space="0" w:color="auto"/>
                <w:bottom w:val="none" w:sz="0" w:space="0" w:color="auto"/>
                <w:right w:val="none" w:sz="0" w:space="0" w:color="auto"/>
              </w:divBdr>
            </w:div>
            <w:div w:id="775369915">
              <w:marLeft w:val="0"/>
              <w:marRight w:val="0"/>
              <w:marTop w:val="0"/>
              <w:marBottom w:val="0"/>
              <w:divBdr>
                <w:top w:val="none" w:sz="0" w:space="0" w:color="auto"/>
                <w:left w:val="none" w:sz="0" w:space="0" w:color="auto"/>
                <w:bottom w:val="none" w:sz="0" w:space="0" w:color="auto"/>
                <w:right w:val="none" w:sz="0" w:space="0" w:color="auto"/>
              </w:divBdr>
            </w:div>
            <w:div w:id="257762993">
              <w:marLeft w:val="0"/>
              <w:marRight w:val="0"/>
              <w:marTop w:val="0"/>
              <w:marBottom w:val="0"/>
              <w:divBdr>
                <w:top w:val="none" w:sz="0" w:space="0" w:color="auto"/>
                <w:left w:val="none" w:sz="0" w:space="0" w:color="auto"/>
                <w:bottom w:val="none" w:sz="0" w:space="0" w:color="auto"/>
                <w:right w:val="none" w:sz="0" w:space="0" w:color="auto"/>
              </w:divBdr>
            </w:div>
            <w:div w:id="1005715610">
              <w:marLeft w:val="0"/>
              <w:marRight w:val="0"/>
              <w:marTop w:val="0"/>
              <w:marBottom w:val="0"/>
              <w:divBdr>
                <w:top w:val="none" w:sz="0" w:space="0" w:color="auto"/>
                <w:left w:val="none" w:sz="0" w:space="0" w:color="auto"/>
                <w:bottom w:val="none" w:sz="0" w:space="0" w:color="auto"/>
                <w:right w:val="none" w:sz="0" w:space="0" w:color="auto"/>
              </w:divBdr>
            </w:div>
          </w:divsChild>
        </w:div>
        <w:div w:id="328799472">
          <w:marLeft w:val="0"/>
          <w:marRight w:val="0"/>
          <w:marTop w:val="0"/>
          <w:marBottom w:val="0"/>
          <w:divBdr>
            <w:top w:val="none" w:sz="0" w:space="0" w:color="auto"/>
            <w:left w:val="none" w:sz="0" w:space="0" w:color="auto"/>
            <w:bottom w:val="none" w:sz="0" w:space="0" w:color="auto"/>
            <w:right w:val="none" w:sz="0" w:space="0" w:color="auto"/>
          </w:divBdr>
          <w:divsChild>
            <w:div w:id="1433208558">
              <w:marLeft w:val="0"/>
              <w:marRight w:val="0"/>
              <w:marTop w:val="0"/>
              <w:marBottom w:val="0"/>
              <w:divBdr>
                <w:top w:val="none" w:sz="0" w:space="0" w:color="auto"/>
                <w:left w:val="none" w:sz="0" w:space="0" w:color="auto"/>
                <w:bottom w:val="none" w:sz="0" w:space="0" w:color="auto"/>
                <w:right w:val="none" w:sz="0" w:space="0" w:color="auto"/>
              </w:divBdr>
            </w:div>
            <w:div w:id="48077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6244">
      <w:bodyDiv w:val="1"/>
      <w:marLeft w:val="0"/>
      <w:marRight w:val="0"/>
      <w:marTop w:val="0"/>
      <w:marBottom w:val="0"/>
      <w:divBdr>
        <w:top w:val="none" w:sz="0" w:space="0" w:color="auto"/>
        <w:left w:val="none" w:sz="0" w:space="0" w:color="auto"/>
        <w:bottom w:val="none" w:sz="0" w:space="0" w:color="auto"/>
        <w:right w:val="none" w:sz="0" w:space="0" w:color="auto"/>
      </w:divBdr>
      <w:divsChild>
        <w:div w:id="1094740489">
          <w:marLeft w:val="0"/>
          <w:marRight w:val="0"/>
          <w:marTop w:val="0"/>
          <w:marBottom w:val="0"/>
          <w:divBdr>
            <w:top w:val="none" w:sz="0" w:space="0" w:color="auto"/>
            <w:left w:val="none" w:sz="0" w:space="0" w:color="auto"/>
            <w:bottom w:val="none" w:sz="0" w:space="0" w:color="auto"/>
            <w:right w:val="none" w:sz="0" w:space="0" w:color="auto"/>
          </w:divBdr>
          <w:divsChild>
            <w:div w:id="841049084">
              <w:marLeft w:val="0"/>
              <w:marRight w:val="0"/>
              <w:marTop w:val="0"/>
              <w:marBottom w:val="0"/>
              <w:divBdr>
                <w:top w:val="none" w:sz="0" w:space="0" w:color="auto"/>
                <w:left w:val="none" w:sz="0" w:space="0" w:color="auto"/>
                <w:bottom w:val="none" w:sz="0" w:space="0" w:color="auto"/>
                <w:right w:val="none" w:sz="0" w:space="0" w:color="auto"/>
              </w:divBdr>
            </w:div>
            <w:div w:id="1378042891">
              <w:marLeft w:val="0"/>
              <w:marRight w:val="0"/>
              <w:marTop w:val="0"/>
              <w:marBottom w:val="0"/>
              <w:divBdr>
                <w:top w:val="none" w:sz="0" w:space="0" w:color="auto"/>
                <w:left w:val="none" w:sz="0" w:space="0" w:color="auto"/>
                <w:bottom w:val="none" w:sz="0" w:space="0" w:color="auto"/>
                <w:right w:val="none" w:sz="0" w:space="0" w:color="auto"/>
              </w:divBdr>
            </w:div>
            <w:div w:id="1867449212">
              <w:marLeft w:val="0"/>
              <w:marRight w:val="0"/>
              <w:marTop w:val="0"/>
              <w:marBottom w:val="0"/>
              <w:divBdr>
                <w:top w:val="none" w:sz="0" w:space="0" w:color="auto"/>
                <w:left w:val="none" w:sz="0" w:space="0" w:color="auto"/>
                <w:bottom w:val="none" w:sz="0" w:space="0" w:color="auto"/>
                <w:right w:val="none" w:sz="0" w:space="0" w:color="auto"/>
              </w:divBdr>
            </w:div>
            <w:div w:id="980114001">
              <w:marLeft w:val="0"/>
              <w:marRight w:val="0"/>
              <w:marTop w:val="0"/>
              <w:marBottom w:val="0"/>
              <w:divBdr>
                <w:top w:val="none" w:sz="0" w:space="0" w:color="auto"/>
                <w:left w:val="none" w:sz="0" w:space="0" w:color="auto"/>
                <w:bottom w:val="none" w:sz="0" w:space="0" w:color="auto"/>
                <w:right w:val="none" w:sz="0" w:space="0" w:color="auto"/>
              </w:divBdr>
            </w:div>
            <w:div w:id="2084061083">
              <w:marLeft w:val="0"/>
              <w:marRight w:val="0"/>
              <w:marTop w:val="0"/>
              <w:marBottom w:val="0"/>
              <w:divBdr>
                <w:top w:val="none" w:sz="0" w:space="0" w:color="auto"/>
                <w:left w:val="none" w:sz="0" w:space="0" w:color="auto"/>
                <w:bottom w:val="none" w:sz="0" w:space="0" w:color="auto"/>
                <w:right w:val="none" w:sz="0" w:space="0" w:color="auto"/>
              </w:divBdr>
            </w:div>
            <w:div w:id="1217013053">
              <w:marLeft w:val="0"/>
              <w:marRight w:val="0"/>
              <w:marTop w:val="0"/>
              <w:marBottom w:val="0"/>
              <w:divBdr>
                <w:top w:val="none" w:sz="0" w:space="0" w:color="auto"/>
                <w:left w:val="none" w:sz="0" w:space="0" w:color="auto"/>
                <w:bottom w:val="none" w:sz="0" w:space="0" w:color="auto"/>
                <w:right w:val="none" w:sz="0" w:space="0" w:color="auto"/>
              </w:divBdr>
            </w:div>
            <w:div w:id="936407756">
              <w:marLeft w:val="0"/>
              <w:marRight w:val="0"/>
              <w:marTop w:val="0"/>
              <w:marBottom w:val="0"/>
              <w:divBdr>
                <w:top w:val="none" w:sz="0" w:space="0" w:color="auto"/>
                <w:left w:val="none" w:sz="0" w:space="0" w:color="auto"/>
                <w:bottom w:val="none" w:sz="0" w:space="0" w:color="auto"/>
                <w:right w:val="none" w:sz="0" w:space="0" w:color="auto"/>
              </w:divBdr>
            </w:div>
            <w:div w:id="407188976">
              <w:marLeft w:val="0"/>
              <w:marRight w:val="0"/>
              <w:marTop w:val="0"/>
              <w:marBottom w:val="0"/>
              <w:divBdr>
                <w:top w:val="none" w:sz="0" w:space="0" w:color="auto"/>
                <w:left w:val="none" w:sz="0" w:space="0" w:color="auto"/>
                <w:bottom w:val="none" w:sz="0" w:space="0" w:color="auto"/>
                <w:right w:val="none" w:sz="0" w:space="0" w:color="auto"/>
              </w:divBdr>
            </w:div>
          </w:divsChild>
        </w:div>
        <w:div w:id="120005804">
          <w:marLeft w:val="0"/>
          <w:marRight w:val="0"/>
          <w:marTop w:val="0"/>
          <w:marBottom w:val="0"/>
          <w:divBdr>
            <w:top w:val="none" w:sz="0" w:space="0" w:color="auto"/>
            <w:left w:val="none" w:sz="0" w:space="0" w:color="auto"/>
            <w:bottom w:val="none" w:sz="0" w:space="0" w:color="auto"/>
            <w:right w:val="none" w:sz="0" w:space="0" w:color="auto"/>
          </w:divBdr>
          <w:divsChild>
            <w:div w:id="1437292278">
              <w:marLeft w:val="0"/>
              <w:marRight w:val="0"/>
              <w:marTop w:val="0"/>
              <w:marBottom w:val="0"/>
              <w:divBdr>
                <w:top w:val="none" w:sz="0" w:space="0" w:color="auto"/>
                <w:left w:val="none" w:sz="0" w:space="0" w:color="auto"/>
                <w:bottom w:val="none" w:sz="0" w:space="0" w:color="auto"/>
                <w:right w:val="none" w:sz="0" w:space="0" w:color="auto"/>
              </w:divBdr>
            </w:div>
            <w:div w:id="14014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28735">
      <w:bodyDiv w:val="1"/>
      <w:marLeft w:val="0"/>
      <w:marRight w:val="0"/>
      <w:marTop w:val="0"/>
      <w:marBottom w:val="0"/>
      <w:divBdr>
        <w:top w:val="none" w:sz="0" w:space="0" w:color="auto"/>
        <w:left w:val="none" w:sz="0" w:space="0" w:color="auto"/>
        <w:bottom w:val="none" w:sz="0" w:space="0" w:color="auto"/>
        <w:right w:val="none" w:sz="0" w:space="0" w:color="auto"/>
      </w:divBdr>
      <w:divsChild>
        <w:div w:id="248318512">
          <w:marLeft w:val="0"/>
          <w:marRight w:val="0"/>
          <w:marTop w:val="0"/>
          <w:marBottom w:val="0"/>
          <w:divBdr>
            <w:top w:val="none" w:sz="0" w:space="0" w:color="auto"/>
            <w:left w:val="none" w:sz="0" w:space="0" w:color="auto"/>
            <w:bottom w:val="none" w:sz="0" w:space="0" w:color="auto"/>
            <w:right w:val="none" w:sz="0" w:space="0" w:color="auto"/>
          </w:divBdr>
          <w:divsChild>
            <w:div w:id="597569599">
              <w:marLeft w:val="0"/>
              <w:marRight w:val="0"/>
              <w:marTop w:val="0"/>
              <w:marBottom w:val="0"/>
              <w:divBdr>
                <w:top w:val="none" w:sz="0" w:space="0" w:color="auto"/>
                <w:left w:val="none" w:sz="0" w:space="0" w:color="auto"/>
                <w:bottom w:val="none" w:sz="0" w:space="0" w:color="auto"/>
                <w:right w:val="none" w:sz="0" w:space="0" w:color="auto"/>
              </w:divBdr>
            </w:div>
            <w:div w:id="1959994041">
              <w:marLeft w:val="0"/>
              <w:marRight w:val="0"/>
              <w:marTop w:val="0"/>
              <w:marBottom w:val="0"/>
              <w:divBdr>
                <w:top w:val="none" w:sz="0" w:space="0" w:color="auto"/>
                <w:left w:val="none" w:sz="0" w:space="0" w:color="auto"/>
                <w:bottom w:val="none" w:sz="0" w:space="0" w:color="auto"/>
                <w:right w:val="none" w:sz="0" w:space="0" w:color="auto"/>
              </w:divBdr>
            </w:div>
            <w:div w:id="138035034">
              <w:marLeft w:val="0"/>
              <w:marRight w:val="0"/>
              <w:marTop w:val="0"/>
              <w:marBottom w:val="0"/>
              <w:divBdr>
                <w:top w:val="none" w:sz="0" w:space="0" w:color="auto"/>
                <w:left w:val="none" w:sz="0" w:space="0" w:color="auto"/>
                <w:bottom w:val="none" w:sz="0" w:space="0" w:color="auto"/>
                <w:right w:val="none" w:sz="0" w:space="0" w:color="auto"/>
              </w:divBdr>
            </w:div>
            <w:div w:id="86967208">
              <w:marLeft w:val="0"/>
              <w:marRight w:val="0"/>
              <w:marTop w:val="0"/>
              <w:marBottom w:val="0"/>
              <w:divBdr>
                <w:top w:val="none" w:sz="0" w:space="0" w:color="auto"/>
                <w:left w:val="none" w:sz="0" w:space="0" w:color="auto"/>
                <w:bottom w:val="none" w:sz="0" w:space="0" w:color="auto"/>
                <w:right w:val="none" w:sz="0" w:space="0" w:color="auto"/>
              </w:divBdr>
            </w:div>
            <w:div w:id="1596594411">
              <w:marLeft w:val="0"/>
              <w:marRight w:val="0"/>
              <w:marTop w:val="0"/>
              <w:marBottom w:val="0"/>
              <w:divBdr>
                <w:top w:val="none" w:sz="0" w:space="0" w:color="auto"/>
                <w:left w:val="none" w:sz="0" w:space="0" w:color="auto"/>
                <w:bottom w:val="none" w:sz="0" w:space="0" w:color="auto"/>
                <w:right w:val="none" w:sz="0" w:space="0" w:color="auto"/>
              </w:divBdr>
            </w:div>
            <w:div w:id="158737905">
              <w:marLeft w:val="0"/>
              <w:marRight w:val="0"/>
              <w:marTop w:val="0"/>
              <w:marBottom w:val="0"/>
              <w:divBdr>
                <w:top w:val="none" w:sz="0" w:space="0" w:color="auto"/>
                <w:left w:val="none" w:sz="0" w:space="0" w:color="auto"/>
                <w:bottom w:val="none" w:sz="0" w:space="0" w:color="auto"/>
                <w:right w:val="none" w:sz="0" w:space="0" w:color="auto"/>
              </w:divBdr>
            </w:div>
            <w:div w:id="486819978">
              <w:marLeft w:val="0"/>
              <w:marRight w:val="0"/>
              <w:marTop w:val="0"/>
              <w:marBottom w:val="0"/>
              <w:divBdr>
                <w:top w:val="none" w:sz="0" w:space="0" w:color="auto"/>
                <w:left w:val="none" w:sz="0" w:space="0" w:color="auto"/>
                <w:bottom w:val="none" w:sz="0" w:space="0" w:color="auto"/>
                <w:right w:val="none" w:sz="0" w:space="0" w:color="auto"/>
              </w:divBdr>
            </w:div>
            <w:div w:id="1043754765">
              <w:marLeft w:val="0"/>
              <w:marRight w:val="0"/>
              <w:marTop w:val="0"/>
              <w:marBottom w:val="0"/>
              <w:divBdr>
                <w:top w:val="none" w:sz="0" w:space="0" w:color="auto"/>
                <w:left w:val="none" w:sz="0" w:space="0" w:color="auto"/>
                <w:bottom w:val="none" w:sz="0" w:space="0" w:color="auto"/>
                <w:right w:val="none" w:sz="0" w:space="0" w:color="auto"/>
              </w:divBdr>
            </w:div>
          </w:divsChild>
        </w:div>
        <w:div w:id="1457992723">
          <w:marLeft w:val="0"/>
          <w:marRight w:val="0"/>
          <w:marTop w:val="0"/>
          <w:marBottom w:val="0"/>
          <w:divBdr>
            <w:top w:val="none" w:sz="0" w:space="0" w:color="auto"/>
            <w:left w:val="none" w:sz="0" w:space="0" w:color="auto"/>
            <w:bottom w:val="none" w:sz="0" w:space="0" w:color="auto"/>
            <w:right w:val="none" w:sz="0" w:space="0" w:color="auto"/>
          </w:divBdr>
          <w:divsChild>
            <w:div w:id="969282102">
              <w:marLeft w:val="0"/>
              <w:marRight w:val="0"/>
              <w:marTop w:val="0"/>
              <w:marBottom w:val="0"/>
              <w:divBdr>
                <w:top w:val="none" w:sz="0" w:space="0" w:color="auto"/>
                <w:left w:val="none" w:sz="0" w:space="0" w:color="auto"/>
                <w:bottom w:val="none" w:sz="0" w:space="0" w:color="auto"/>
                <w:right w:val="none" w:sz="0" w:space="0" w:color="auto"/>
              </w:divBdr>
            </w:div>
            <w:div w:id="182481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DIATECH</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Walsh</dc:creator>
  <cp:keywords/>
  <dc:description/>
  <cp:lastModifiedBy>Sarah Walsh</cp:lastModifiedBy>
  <cp:revision>3</cp:revision>
  <cp:lastPrinted>2019-03-24T08:41:00Z</cp:lastPrinted>
  <dcterms:created xsi:type="dcterms:W3CDTF">2019-03-24T08:42:00Z</dcterms:created>
  <dcterms:modified xsi:type="dcterms:W3CDTF">2020-05-13T11:52:00Z</dcterms:modified>
</cp:coreProperties>
</file>